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应答</w:t>
      </w:r>
      <w:r>
        <w:rPr>
          <w:rFonts w:hint="eastAsia" w:ascii="方正小标宋简体" w:hAnsi="方正小标宋简体" w:eastAsia="方正小标宋简体" w:cs="方正小标宋简体"/>
          <w:sz w:val="44"/>
          <w:szCs w:val="44"/>
        </w:rPr>
        <w:t>文件</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一、格式要求</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（1）参选人应严格按照顺序填写</w:t>
      </w:r>
      <w:r>
        <w:rPr>
          <w:rFonts w:hint="eastAsia" w:ascii="Times New Roman" w:hAnsi="Times New Roman" w:eastAsia="仿宋_GB2312" w:cs="Times New Roman"/>
          <w:bCs/>
          <w:color w:val="auto"/>
          <w:sz w:val="32"/>
          <w:szCs w:val="32"/>
          <w:highlight w:val="none"/>
          <w:lang w:val="en-US" w:eastAsia="zh-CN"/>
        </w:rPr>
        <w:t>并</w:t>
      </w:r>
      <w:r>
        <w:rPr>
          <w:rFonts w:hint="default" w:ascii="Times New Roman" w:hAnsi="Times New Roman" w:eastAsia="仿宋_GB2312" w:cs="Times New Roman"/>
          <w:bCs/>
          <w:color w:val="auto"/>
          <w:sz w:val="32"/>
          <w:szCs w:val="32"/>
          <w:highlight w:val="none"/>
        </w:rPr>
        <w:t>提交规定的全部格式文件以及其他有关资料，混乱的编排以致报价文件被误读，后果由参选人承担。</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（2）所附表格中要求回答的全部问题和信息都必须正面回答。</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（3）参选人资格声明的签字人应保证全部声明和问题的回答是真实的和准确的。</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（4）参选人提交的材料将被保密保存，但不退还。</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应答文件一式三份（一正两副），在公告规定时间内提交</w:t>
      </w:r>
      <w:r>
        <w:rPr>
          <w:rFonts w:hint="default" w:ascii="Times New Roman" w:hAnsi="Times New Roman" w:eastAsia="仿宋_GB2312" w:cs="Times New Roman"/>
          <w:bCs/>
          <w:color w:val="auto"/>
          <w:sz w:val="32"/>
          <w:szCs w:val="32"/>
          <w:highlight w:val="none"/>
        </w:rPr>
        <w:t>。</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firstLine="640" w:firstLineChars="200"/>
        <w:textAlignment w:val="baseline"/>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6</w:t>
      </w:r>
      <w:r>
        <w:rPr>
          <w:rFonts w:hint="eastAsia" w:ascii="Times New Roman" w:hAnsi="Times New Roman" w:eastAsia="仿宋_GB2312" w:cs="Times New Roman"/>
          <w:bCs/>
          <w:color w:val="auto"/>
          <w:sz w:val="32"/>
          <w:szCs w:val="32"/>
          <w:highlight w:val="none"/>
          <w:lang w:eastAsia="zh-CN"/>
        </w:rPr>
        <w:t>）应答文件须密封包装，密封粘接缝隙必须加盖单位公章或者由参选人的法定代表人或者其委托代理人签字。外包封应当写明项目名称、参选人的名称与地址等字样。</w:t>
      </w:r>
    </w:p>
    <w:p>
      <w:pPr>
        <w:pStyle w:val="19"/>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黑体" w:hAnsi="黑体" w:eastAsia="黑体" w:cs="黑体"/>
          <w:b w:val="0"/>
          <w:bCs/>
          <w:color w:val="auto"/>
          <w:kern w:val="2"/>
          <w:sz w:val="32"/>
          <w:szCs w:val="32"/>
          <w:highlight w:val="none"/>
          <w:lang w:val="en-US" w:eastAsia="zh-CN" w:bidi="ar-SA"/>
        </w:rPr>
      </w:pPr>
      <w:r>
        <w:rPr>
          <w:rFonts w:hint="default" w:ascii="黑体" w:hAnsi="黑体" w:eastAsia="黑体" w:cs="黑体"/>
          <w:b w:val="0"/>
          <w:bCs/>
          <w:color w:val="auto"/>
          <w:kern w:val="2"/>
          <w:sz w:val="32"/>
          <w:szCs w:val="32"/>
          <w:highlight w:val="none"/>
          <w:lang w:val="en-US" w:eastAsia="zh-CN" w:bidi="ar-SA"/>
        </w:rPr>
        <w:t>二、文件组成</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eastAsia="zh-CN"/>
        </w:rPr>
        <w:t>应答文件</w:t>
      </w:r>
      <w:r>
        <w:rPr>
          <w:rFonts w:hint="default" w:ascii="Times New Roman" w:hAnsi="Times New Roman" w:eastAsia="仿宋_GB2312" w:cs="Times New Roman"/>
          <w:b/>
          <w:color w:val="auto"/>
          <w:sz w:val="32"/>
          <w:szCs w:val="32"/>
          <w:highlight w:val="none"/>
        </w:rPr>
        <w:t>封面</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企业营业执照复印件（五证合一）</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bookmarkStart w:id="0" w:name="OLE_LINK1"/>
      <w:r>
        <w:rPr>
          <w:rFonts w:hint="default" w:ascii="Times New Roman" w:hAnsi="Times New Roman" w:eastAsia="仿宋_GB2312" w:cs="Times New Roman"/>
          <w:b/>
          <w:color w:val="auto"/>
          <w:sz w:val="32"/>
          <w:szCs w:val="32"/>
          <w:highlight w:val="none"/>
        </w:rPr>
        <w:t>增值电信业务经营许可证复印件</w:t>
      </w:r>
      <w:bookmarkEnd w:id="0"/>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法定代表人/负责人身份证明</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法定代表人/负责人授权委托书</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不得存在情形承诺函</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廉洁参选承诺书</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参选人控股及管理关系情况申报表</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b/>
          <w:color w:val="auto"/>
          <w:sz w:val="32"/>
          <w:szCs w:val="32"/>
          <w:highlight w:val="none"/>
          <w:lang w:val="en-US" w:eastAsia="zh-CN"/>
        </w:rPr>
        <w:t>合同业绩复印件</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要求参选人提供的其他文件</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报价</w:t>
      </w:r>
      <w:r>
        <w:rPr>
          <w:rFonts w:hint="default" w:ascii="Times New Roman" w:hAnsi="Times New Roman" w:eastAsia="仿宋_GB2312" w:cs="Times New Roman"/>
          <w:b/>
          <w:color w:val="auto"/>
          <w:sz w:val="32"/>
          <w:szCs w:val="32"/>
          <w:highlight w:val="none"/>
          <w:lang w:eastAsia="zh-CN"/>
        </w:rPr>
        <w:t>明细表</w:t>
      </w:r>
    </w:p>
    <w:p>
      <w:pPr>
        <w:pStyle w:val="20"/>
        <w:keepNext w:val="0"/>
        <w:keepLines w:val="0"/>
        <w:pageBreakBefore w:val="0"/>
        <w:widowControl w:val="0"/>
        <w:numPr>
          <w:ilvl w:val="0"/>
          <w:numId w:val="1"/>
        </w:numPr>
        <w:tabs>
          <w:tab w:val="left" w:pos="567"/>
        </w:tabs>
        <w:kinsoku/>
        <w:wordWrap/>
        <w:overflowPunct/>
        <w:topLinePunct w:val="0"/>
        <w:autoSpaceDE/>
        <w:autoSpaceDN/>
        <w:bidi w:val="0"/>
        <w:adjustRightInd w:val="0"/>
        <w:snapToGrid w:val="0"/>
        <w:spacing w:line="600" w:lineRule="exact"/>
        <w:ind w:left="0" w:firstLine="643"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参选一览表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Style w:val="21"/>
          <w:rFonts w:hint="eastAsia" w:ascii="仿宋" w:hAnsi="仿宋" w:eastAsia="仿宋" w:cs="仿宋"/>
          <w:color w:val="auto"/>
          <w:highlight w:val="none"/>
        </w:rPr>
      </w:pPr>
      <w:r>
        <w:rPr>
          <w:rStyle w:val="21"/>
          <w:rFonts w:hint="eastAsia" w:ascii="仿宋" w:hAnsi="仿宋" w:eastAsia="仿宋" w:cs="仿宋"/>
          <w:color w:val="auto"/>
          <w:highlight w:val="none"/>
        </w:rPr>
        <w:t>（</w:t>
      </w:r>
      <w:r>
        <w:rPr>
          <w:rStyle w:val="21"/>
          <w:rFonts w:hint="eastAsia" w:ascii="仿宋" w:hAnsi="仿宋" w:eastAsia="仿宋" w:cs="仿宋"/>
          <w:color w:val="auto"/>
          <w:highlight w:val="none"/>
          <w:lang w:val="en-US"/>
        </w:rPr>
        <w:t>应答文件按要求签字、盖章；</w:t>
      </w:r>
      <w:r>
        <w:rPr>
          <w:rStyle w:val="21"/>
          <w:rFonts w:hint="eastAsia" w:ascii="仿宋" w:hAnsi="仿宋" w:eastAsia="仿宋" w:cs="仿宋"/>
          <w:color w:val="auto"/>
          <w:highlight w:val="none"/>
        </w:rPr>
        <w:t>复印件加盖公章）</w:t>
      </w:r>
      <w:r>
        <w:rPr>
          <w:rStyle w:val="21"/>
          <w:rFonts w:hint="eastAsia" w:ascii="仿宋" w:hAnsi="仿宋" w:eastAsia="仿宋" w:cs="仿宋"/>
          <w:color w:val="auto"/>
          <w:highlight w:val="none"/>
        </w:rPr>
        <w:br w:type="page"/>
      </w:r>
    </w:p>
    <w:p>
      <w:pPr>
        <w:pStyle w:val="19"/>
        <w:ind w:firstLine="0" w:firstLineChars="0"/>
        <w:jc w:val="left"/>
        <w:rPr>
          <w:rStyle w:val="21"/>
          <w:rFonts w:hint="eastAsia" w:ascii="黑体" w:hAnsi="黑体" w:eastAsia="黑体" w:cs="黑体"/>
          <w:b w:val="0"/>
          <w:color w:val="auto"/>
          <w:sz w:val="32"/>
          <w:szCs w:val="32"/>
          <w:highlight w:val="none"/>
          <w:lang w:val="en-US"/>
        </w:rPr>
      </w:pPr>
      <w:r>
        <w:rPr>
          <w:rStyle w:val="21"/>
          <w:rFonts w:hint="eastAsia" w:ascii="黑体" w:hAnsi="黑体" w:eastAsia="黑体" w:cs="黑体"/>
          <w:b w:val="0"/>
          <w:color w:val="auto"/>
          <w:sz w:val="32"/>
          <w:szCs w:val="32"/>
          <w:highlight w:val="none"/>
          <w:lang w:val="en-US"/>
        </w:rPr>
        <w:t>1.应答文件封面</w:t>
      </w:r>
    </w:p>
    <w:p>
      <w:pPr>
        <w:pStyle w:val="19"/>
        <w:ind w:firstLine="0" w:firstLineChars="0"/>
        <w:jc w:val="left"/>
        <w:rPr>
          <w:rFonts w:hint="eastAsia" w:ascii="仿宋" w:hAnsi="仿宋" w:eastAsia="仿宋" w:cs="仿宋"/>
          <w:b/>
          <w:color w:val="auto"/>
          <w:sz w:val="36"/>
          <w:szCs w:val="36"/>
          <w:highlight w:val="none"/>
        </w:rPr>
      </w:pPr>
      <w:r>
        <w:rPr>
          <w:rStyle w:val="21"/>
          <w:rFonts w:hint="eastAsia" w:ascii="仿宋" w:hAnsi="仿宋" w:eastAsia="仿宋" w:cs="仿宋"/>
          <w:b w:val="0"/>
          <w:color w:val="auto"/>
          <w:sz w:val="28"/>
          <w:highlight w:val="none"/>
        </w:rPr>
        <w:t>封面                                            正本（或副本）</w:t>
      </w: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u w:val="single"/>
        </w:rPr>
      </w:pPr>
    </w:p>
    <w:p>
      <w:pPr>
        <w:autoSpaceDE w:val="0"/>
        <w:autoSpaceDN w:val="0"/>
        <w:adjustRightInd w:val="0"/>
        <w:snapToGrid w:val="0"/>
        <w:spacing w:line="360" w:lineRule="auto"/>
        <w:jc w:val="center"/>
        <w:rPr>
          <w:rFonts w:hint="eastAsia" w:ascii="仿宋" w:hAnsi="仿宋" w:eastAsia="仿宋" w:cs="仿宋"/>
          <w:b/>
          <w:color w:val="auto"/>
          <w:spacing w:val="20"/>
          <w:kern w:val="0"/>
          <w:sz w:val="32"/>
          <w:szCs w:val="32"/>
          <w:highlight w:val="none"/>
        </w:rPr>
      </w:pPr>
      <w:bookmarkStart w:id="1" w:name="OLE_LINK3"/>
      <w:r>
        <w:rPr>
          <w:rFonts w:hint="eastAsia" w:ascii="仿宋" w:hAnsi="仿宋" w:eastAsia="仿宋" w:cs="仿宋"/>
          <w:b/>
          <w:color w:val="auto"/>
          <w:spacing w:val="20"/>
          <w:kern w:val="0"/>
          <w:sz w:val="32"/>
          <w:szCs w:val="32"/>
          <w:highlight w:val="none"/>
        </w:rPr>
        <w:t>台州</w:t>
      </w:r>
      <w:r>
        <w:rPr>
          <w:rFonts w:hint="eastAsia" w:ascii="仿宋" w:hAnsi="仿宋" w:eastAsia="仿宋" w:cs="仿宋"/>
          <w:b/>
          <w:color w:val="auto"/>
          <w:spacing w:val="20"/>
          <w:kern w:val="0"/>
          <w:sz w:val="32"/>
          <w:szCs w:val="32"/>
          <w:highlight w:val="none"/>
          <w:lang w:val="en-US" w:eastAsia="zh-CN"/>
        </w:rPr>
        <w:t>人才网数智化平台建设</w:t>
      </w:r>
      <w:r>
        <w:rPr>
          <w:rFonts w:hint="eastAsia" w:ascii="仿宋" w:hAnsi="仿宋" w:eastAsia="仿宋" w:cs="仿宋"/>
          <w:b/>
          <w:color w:val="auto"/>
          <w:spacing w:val="20"/>
          <w:kern w:val="0"/>
          <w:sz w:val="32"/>
          <w:szCs w:val="32"/>
          <w:highlight w:val="none"/>
        </w:rPr>
        <w:t>项目-云资源和</w:t>
      </w:r>
      <w:r>
        <w:rPr>
          <w:rFonts w:hint="eastAsia" w:ascii="仿宋" w:hAnsi="仿宋" w:eastAsia="仿宋" w:cs="仿宋"/>
          <w:b/>
          <w:color w:val="auto"/>
          <w:spacing w:val="20"/>
          <w:kern w:val="0"/>
          <w:sz w:val="32"/>
          <w:szCs w:val="32"/>
          <w:highlight w:val="none"/>
          <w:lang w:val="en-US" w:eastAsia="zh-CN"/>
        </w:rPr>
        <w:t>云</w:t>
      </w:r>
      <w:r>
        <w:rPr>
          <w:rFonts w:hint="eastAsia" w:ascii="仿宋" w:hAnsi="仿宋" w:eastAsia="仿宋" w:cs="仿宋"/>
          <w:b/>
          <w:color w:val="auto"/>
          <w:spacing w:val="20"/>
          <w:kern w:val="0"/>
          <w:sz w:val="32"/>
          <w:szCs w:val="32"/>
          <w:highlight w:val="none"/>
        </w:rPr>
        <w:t>安全</w:t>
      </w:r>
      <w:r>
        <w:rPr>
          <w:rFonts w:hint="eastAsia" w:ascii="仿宋" w:hAnsi="仿宋" w:eastAsia="仿宋" w:cs="仿宋"/>
          <w:b/>
          <w:color w:val="auto"/>
          <w:spacing w:val="20"/>
          <w:kern w:val="0"/>
          <w:sz w:val="32"/>
          <w:szCs w:val="32"/>
          <w:highlight w:val="none"/>
          <w:lang w:val="en-US" w:eastAsia="zh-CN"/>
        </w:rPr>
        <w:t>相关</w:t>
      </w:r>
      <w:r>
        <w:rPr>
          <w:rFonts w:hint="eastAsia" w:ascii="仿宋" w:hAnsi="仿宋" w:eastAsia="仿宋" w:cs="仿宋"/>
          <w:b/>
          <w:color w:val="auto"/>
          <w:spacing w:val="20"/>
          <w:kern w:val="0"/>
          <w:sz w:val="32"/>
          <w:szCs w:val="32"/>
          <w:highlight w:val="none"/>
        </w:rPr>
        <w:t>服务</w:t>
      </w:r>
      <w:r>
        <w:rPr>
          <w:rFonts w:hint="eastAsia" w:ascii="仿宋" w:hAnsi="仿宋" w:eastAsia="仿宋" w:cs="仿宋"/>
          <w:b/>
          <w:color w:val="auto"/>
          <w:spacing w:val="20"/>
          <w:kern w:val="0"/>
          <w:sz w:val="32"/>
          <w:szCs w:val="32"/>
          <w:highlight w:val="none"/>
          <w:lang w:val="en-US" w:eastAsia="zh-CN"/>
        </w:rPr>
        <w:t>采购</w:t>
      </w:r>
      <w:bookmarkEnd w:id="1"/>
    </w:p>
    <w:p>
      <w:pPr>
        <w:adjustRightInd w:val="0"/>
        <w:snapToGrid w:val="0"/>
        <w:spacing w:line="360" w:lineRule="auto"/>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 xml:space="preserve">               </w:t>
      </w:r>
    </w:p>
    <w:p>
      <w:pPr>
        <w:adjustRightInd w:val="0"/>
        <w:snapToGrid w:val="0"/>
        <w:spacing w:line="360" w:lineRule="auto"/>
        <w:rPr>
          <w:rFonts w:hint="eastAsia" w:ascii="仿宋" w:hAnsi="仿宋" w:eastAsia="仿宋" w:cs="仿宋"/>
          <w:color w:val="auto"/>
          <w:sz w:val="44"/>
          <w:szCs w:val="44"/>
          <w:highlight w:val="none"/>
        </w:rPr>
      </w:pP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lang w:val="en-US" w:eastAsia="zh-CN"/>
        </w:rPr>
        <w:t>应</w:t>
      </w:r>
      <w:r>
        <w:rPr>
          <w:rFonts w:hint="eastAsia" w:ascii="仿宋" w:hAnsi="仿宋" w:eastAsia="仿宋" w:cs="仿宋"/>
          <w:bCs/>
          <w:color w:val="auto"/>
          <w:sz w:val="84"/>
          <w:szCs w:val="84"/>
          <w:highlight w:val="none"/>
        </w:rPr>
        <w:t xml:space="preserve"> </w:t>
      </w:r>
    </w:p>
    <w:p>
      <w:pPr>
        <w:adjustRightInd w:val="0"/>
        <w:snapToGrid w:val="0"/>
        <w:spacing w:line="360" w:lineRule="auto"/>
        <w:jc w:val="center"/>
        <w:rPr>
          <w:rFonts w:hint="eastAsia" w:ascii="仿宋" w:hAnsi="仿宋" w:eastAsia="仿宋" w:cs="仿宋"/>
          <w:bCs/>
          <w:color w:val="auto"/>
          <w:sz w:val="84"/>
          <w:szCs w:val="84"/>
          <w:highlight w:val="none"/>
          <w:lang w:val="en-US" w:eastAsia="zh-CN"/>
        </w:rPr>
      </w:pPr>
      <w:r>
        <w:rPr>
          <w:rFonts w:hint="eastAsia" w:ascii="仿宋" w:hAnsi="仿宋" w:eastAsia="仿宋" w:cs="仿宋"/>
          <w:bCs/>
          <w:color w:val="auto"/>
          <w:sz w:val="84"/>
          <w:szCs w:val="84"/>
          <w:highlight w:val="none"/>
          <w:lang w:val="en-US" w:eastAsia="zh-CN"/>
        </w:rPr>
        <w:t>答</w:t>
      </w: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 xml:space="preserve">文 </w:t>
      </w:r>
    </w:p>
    <w:p>
      <w:pPr>
        <w:adjustRightInd w:val="0"/>
        <w:snapToGrid w:val="0"/>
        <w:spacing w:line="360" w:lineRule="auto"/>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件</w:t>
      </w:r>
    </w:p>
    <w:p>
      <w:pPr>
        <w:adjustRightInd w:val="0"/>
        <w:snapToGrid w:val="0"/>
        <w:spacing w:line="360" w:lineRule="auto"/>
        <w:ind w:firstLine="480" w:firstLineChars="200"/>
        <w:rPr>
          <w:rFonts w:hint="eastAsia" w:ascii="仿宋" w:hAnsi="仿宋" w:eastAsia="仿宋" w:cs="仿宋"/>
          <w:color w:val="auto"/>
          <w:sz w:val="24"/>
          <w:highlight w:val="none"/>
        </w:rPr>
      </w:pPr>
    </w:p>
    <w:p>
      <w:pPr>
        <w:adjustRightInd w:val="0"/>
        <w:snapToGrid w:val="0"/>
        <w:spacing w:line="360" w:lineRule="auto"/>
        <w:ind w:firstLine="480" w:firstLineChars="200"/>
        <w:jc w:val="center"/>
        <w:rPr>
          <w:rFonts w:hint="eastAsia" w:ascii="仿宋" w:hAnsi="仿宋" w:eastAsia="仿宋" w:cs="仿宋"/>
          <w:color w:val="auto"/>
          <w:sz w:val="24"/>
          <w:highlight w:val="none"/>
        </w:rPr>
      </w:pPr>
    </w:p>
    <w:p>
      <w:pPr>
        <w:adjustRightInd w:val="0"/>
        <w:snapToGrid w:val="0"/>
        <w:spacing w:line="360" w:lineRule="auto"/>
        <w:ind w:firstLine="1400" w:firstLineChars="5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参选人：</w:t>
      </w:r>
      <w:r>
        <w:rPr>
          <w:rFonts w:hint="eastAsia" w:ascii="仿宋" w:hAnsi="仿宋" w:eastAsia="仿宋" w:cs="仿宋"/>
          <w:color w:val="auto"/>
          <w:sz w:val="28"/>
          <w:szCs w:val="28"/>
          <w:highlight w:val="none"/>
          <w:u w:val="single"/>
        </w:rPr>
        <w:t xml:space="preserve">            （盖单位公章）            </w:t>
      </w:r>
    </w:p>
    <w:p>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（签字或盖章）   </w:t>
      </w:r>
    </w:p>
    <w:p>
      <w:pPr>
        <w:adjustRightInd w:val="0"/>
        <w:snapToGrid w:val="0"/>
        <w:spacing w:line="360" w:lineRule="auto"/>
        <w:ind w:firstLine="1400" w:firstLineChars="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仿宋" w:hAnsi="仿宋" w:eastAsia="仿宋" w:cs="仿宋"/>
          <w:b w:val="0"/>
          <w:bCs w:val="0"/>
          <w:color w:val="auto"/>
          <w:sz w:val="28"/>
          <w:szCs w:val="28"/>
          <w:highlight w:val="none"/>
        </w:rPr>
      </w:pPr>
      <w:r>
        <w:rPr>
          <w:rFonts w:hint="eastAsia" w:ascii="黑体" w:hAnsi="黑体" w:eastAsia="黑体" w:cs="黑体"/>
          <w:sz w:val="32"/>
          <w:szCs w:val="32"/>
          <w:lang w:val="en-US" w:eastAsia="zh-CN"/>
        </w:rPr>
        <w:t>2.企业营业执照复印件（五证合一）</w:t>
      </w:r>
      <w:r>
        <w:rPr>
          <w:rFonts w:hint="eastAsia" w:ascii="黑体" w:hAnsi="黑体" w:eastAsia="黑体" w:cs="黑体"/>
          <w:sz w:val="32"/>
          <w:szCs w:val="32"/>
        </w:rPr>
        <w:t>(加盖公章)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黑体" w:hAnsi="黑体" w:eastAsia="黑体" w:cs="黑体"/>
          <w:sz w:val="32"/>
          <w:szCs w:val="32"/>
          <w:lang w:val="en-US" w:eastAsia="zh-CN"/>
        </w:rPr>
        <w:sectPr>
          <w:footerReference r:id="rId5" w:type="default"/>
          <w:pgSz w:w="11870" w:h="16810"/>
          <w:pgMar w:top="1428" w:right="1780" w:bottom="985" w:left="1780" w:header="0" w:footer="680" w:gutter="0"/>
          <w:cols w:space="720" w:num="1"/>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default" w:ascii="黑体" w:hAnsi="黑体" w:eastAsia="黑体" w:cs="黑体"/>
          <w:sz w:val="32"/>
          <w:szCs w:val="32"/>
          <w:lang w:val="en-US" w:eastAsia="zh-CN"/>
        </w:rPr>
        <w:sectPr>
          <w:pgSz w:w="11870" w:h="16810"/>
          <w:pgMar w:top="1428" w:right="1780" w:bottom="985" w:left="1780" w:header="0" w:footer="680" w:gutter="0"/>
          <w:cols w:space="720" w:num="1"/>
        </w:sectPr>
      </w:pPr>
      <w:r>
        <w:rPr>
          <w:rFonts w:hint="eastAsia" w:ascii="黑体" w:hAnsi="黑体" w:eastAsia="黑体" w:cs="黑体"/>
          <w:sz w:val="32"/>
          <w:szCs w:val="32"/>
          <w:lang w:val="en-US" w:eastAsia="zh-CN"/>
        </w:rPr>
        <w:t>3.</w:t>
      </w:r>
      <w:r>
        <w:rPr>
          <w:rFonts w:hint="eastAsia" w:ascii="黑体" w:hAnsi="黑体" w:eastAsia="黑体" w:cs="黑体"/>
          <w:sz w:val="32"/>
          <w:szCs w:val="32"/>
        </w:rPr>
        <w:t>增值电信业务经营许可证复印件(加盖公章)</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法定代表人/负责人身份证明</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4884"/>
        <w:textAlignment w:val="baseline"/>
        <w:rPr>
          <w:rFonts w:hint="eastAsia" w:ascii="方正小标宋简体" w:hAnsi="方正小标宋简体" w:eastAsia="方正小标宋简体" w:cs="方正小标宋简体"/>
          <w:b w:val="0"/>
          <w:bCs w:val="0"/>
          <w:spacing w:val="-8"/>
          <w:sz w:val="44"/>
          <w:szCs w:val="44"/>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8"/>
          <w:sz w:val="44"/>
          <w:szCs w:val="44"/>
        </w:rPr>
        <w:t>身份证明</w:t>
      </w:r>
    </w:p>
    <w:p>
      <w:pPr>
        <w:keepNext/>
        <w:keepLines w:val="0"/>
        <w:pageBreakBefore w:val="0"/>
        <w:widowControl/>
        <w:kinsoku/>
        <w:wordWrap/>
        <w:overflowPunct/>
        <w:topLinePunct w:val="0"/>
        <w:autoSpaceDE w:val="0"/>
        <w:autoSpaceDN w:val="0"/>
        <w:bidi w:val="0"/>
        <w:adjustRightInd w:val="0"/>
        <w:snapToGrid w:val="0"/>
        <w:spacing w:line="353" w:lineRule="auto"/>
        <w:ind w:left="0" w:right="0"/>
        <w:textAlignment w:val="baseline"/>
        <w:rPr>
          <w:rFonts w:ascii="Arial"/>
          <w:sz w:val="21"/>
        </w:rPr>
      </w:pPr>
    </w:p>
    <w:p>
      <w:pPr>
        <w:keepNext/>
        <w:keepLines w:val="0"/>
        <w:pageBreakBefore w:val="0"/>
        <w:widowControl/>
        <w:kinsoku/>
        <w:wordWrap/>
        <w:overflowPunct/>
        <w:topLinePunct w:val="0"/>
        <w:autoSpaceDE w:val="0"/>
        <w:autoSpaceDN w:val="0"/>
        <w:bidi w:val="0"/>
        <w:adjustRightInd w:val="0"/>
        <w:snapToGrid w:val="0"/>
        <w:spacing w:line="354" w:lineRule="auto"/>
        <w:ind w:left="0" w:right="0"/>
        <w:textAlignment w:val="baseline"/>
        <w:rPr>
          <w:rFonts w:ascii="Arial"/>
          <w:sz w:val="21"/>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4"/>
          <w:lang w:val="en-US" w:eastAsia="zh-CN"/>
        </w:rPr>
        <w:t>应答方</w:t>
      </w:r>
      <w:r>
        <w:rPr>
          <w:rFonts w:hint="eastAsia" w:ascii="仿宋_GB2312" w:hAnsi="仿宋_GB2312" w:eastAsia="仿宋_GB2312" w:cs="仿宋_GB2312"/>
          <w:b w:val="0"/>
          <w:bCs w:val="0"/>
          <w:spacing w:val="-4"/>
        </w:rPr>
        <w:t>名称：</w:t>
      </w:r>
      <w:r>
        <w:rPr>
          <w:rFonts w:hint="eastAsia" w:ascii="仿宋_GB2312" w:hAnsi="仿宋_GB2312" w:eastAsia="仿宋_GB2312" w:cs="仿宋_GB2312"/>
          <w:b w:val="0"/>
          <w:bCs w:val="0"/>
          <w:spacing w:val="-4"/>
          <w:u w:val="single" w:color="auto"/>
        </w:rPr>
        <w:t xml:space="preserve">                      </w:t>
      </w:r>
      <w:r>
        <w:rPr>
          <w:rFonts w:hint="eastAsia" w:ascii="仿宋_GB2312" w:hAnsi="仿宋_GB2312" w:eastAsia="仿宋_GB2312" w:cs="仿宋_GB2312"/>
          <w:b w:val="0"/>
          <w:bCs w:val="0"/>
          <w:spacing w:val="-5"/>
          <w:u w:val="single" w:color="auto"/>
        </w:rPr>
        <w:t xml:space="preserve">     </w:t>
      </w:r>
      <w:r>
        <w:rPr>
          <w:rFonts w:hint="eastAsia" w:ascii="仿宋_GB2312" w:hAnsi="仿宋_GB2312" w:eastAsia="仿宋_GB2312" w:cs="仿宋_GB2312"/>
          <w:b w:val="0"/>
          <w:bCs w:val="0"/>
          <w:spacing w:val="-5"/>
          <w:u w:val="single" w:color="auto"/>
          <w:lang w:val="en-US" w:eastAsia="zh-CN"/>
        </w:rPr>
        <w:t xml:space="preserve">           </w:t>
      </w:r>
      <w:r>
        <w:rPr>
          <w:rFonts w:hint="eastAsia" w:ascii="仿宋_GB2312" w:hAnsi="仿宋_GB2312" w:eastAsia="仿宋_GB2312" w:cs="仿宋_GB2312"/>
          <w:b w:val="0"/>
          <w:bCs w:val="0"/>
          <w:spacing w:val="-5"/>
          <w:u w:val="single" w:color="auto"/>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spacing w:val="-15"/>
          <w:lang w:val="en-US" w:eastAsia="zh-CN"/>
        </w:rPr>
      </w:pPr>
      <w:r>
        <w:rPr>
          <w:rFonts w:hint="eastAsia" w:ascii="仿宋_GB2312" w:hAnsi="仿宋_GB2312" w:eastAsia="仿宋_GB2312" w:cs="仿宋_GB2312"/>
          <w:b w:val="0"/>
          <w:bCs w:val="0"/>
          <w:spacing w:val="-4"/>
          <w:lang w:val="en-US" w:eastAsia="zh-CN"/>
        </w:rPr>
        <w:t>单位性质：</w:t>
      </w:r>
      <w:r>
        <w:rPr>
          <w:rFonts w:hint="eastAsia" w:ascii="仿宋_GB2312" w:hAnsi="仿宋_GB2312" w:eastAsia="仿宋_GB2312" w:cs="仿宋_GB2312"/>
          <w:b w:val="0"/>
          <w:bCs w:val="0"/>
          <w:spacing w:val="-4"/>
          <w:u w:val="single" w:color="auto"/>
        </w:rPr>
        <w:t xml:space="preserve">                     </w:t>
      </w:r>
      <w:r>
        <w:rPr>
          <w:rFonts w:hint="eastAsia" w:ascii="仿宋_GB2312" w:hAnsi="仿宋_GB2312" w:eastAsia="仿宋_GB2312" w:cs="仿宋_GB2312"/>
          <w:b w:val="0"/>
          <w:bCs w:val="0"/>
          <w:spacing w:val="-5"/>
          <w:u w:val="single" w:color="auto"/>
        </w:rPr>
        <w:t xml:space="preserve">     </w:t>
      </w:r>
      <w:r>
        <w:rPr>
          <w:rFonts w:hint="eastAsia" w:ascii="仿宋_GB2312" w:hAnsi="仿宋_GB2312" w:eastAsia="仿宋_GB2312" w:cs="仿宋_GB2312"/>
          <w:b w:val="0"/>
          <w:bCs w:val="0"/>
          <w:spacing w:val="-5"/>
          <w:u w:val="single" w:color="auto"/>
          <w:lang w:val="en-US" w:eastAsia="zh-CN"/>
        </w:rPr>
        <w:t xml:space="preserve">              </w:t>
      </w:r>
      <w:r>
        <w:rPr>
          <w:rFonts w:hint="eastAsia" w:ascii="仿宋_GB2312" w:hAnsi="仿宋_GB2312" w:eastAsia="仿宋_GB2312" w:cs="仿宋_GB2312"/>
          <w:b w:val="0"/>
          <w:bCs w:val="0"/>
          <w:spacing w:val="-5"/>
          <w:u w:val="single" w:color="auto"/>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5"/>
        </w:rPr>
        <w:t>地址：</w:t>
      </w:r>
      <w:r>
        <w:rPr>
          <w:rFonts w:hint="eastAsia" w:ascii="仿宋_GB2312" w:hAnsi="仿宋_GB2312" w:eastAsia="仿宋_GB2312" w:cs="仿宋_GB2312"/>
          <w:b w:val="0"/>
          <w:bCs w:val="0"/>
          <w:u w:val="single" w:color="auto"/>
        </w:rPr>
        <w:t xml:space="preserve">                          </w:t>
      </w:r>
      <w:r>
        <w:rPr>
          <w:rFonts w:hint="eastAsia" w:ascii="仿宋_GB2312" w:hAnsi="仿宋_GB2312" w:eastAsia="仿宋_GB2312" w:cs="仿宋_GB2312"/>
          <w:b w:val="0"/>
          <w:bCs w:val="0"/>
          <w:u w:val="single" w:color="auto"/>
          <w:lang w:val="en-US" w:eastAsia="zh-CN"/>
        </w:rPr>
        <w:t xml:space="preserve">      </w:t>
      </w:r>
      <w:r>
        <w:rPr>
          <w:rFonts w:hint="eastAsia" w:ascii="仿宋_GB2312" w:hAnsi="仿宋_GB2312" w:eastAsia="仿宋_GB2312" w:cs="仿宋_GB2312"/>
          <w:b w:val="0"/>
          <w:bCs w:val="0"/>
          <w:u w:val="single" w:color="auto"/>
        </w:rPr>
        <w:t xml:space="preserve">     </w:t>
      </w:r>
      <w:r>
        <w:rPr>
          <w:rFonts w:hint="eastAsia" w:ascii="仿宋_GB2312" w:hAnsi="仿宋_GB2312" w:eastAsia="仿宋_GB2312" w:cs="仿宋_GB2312"/>
          <w:b w:val="0"/>
          <w:bCs w:val="0"/>
          <w:u w:val="single" w:color="auto"/>
          <w:lang w:val="en-US" w:eastAsia="zh-CN"/>
        </w:rPr>
        <w:t xml:space="preserve">  </w:t>
      </w:r>
      <w:r>
        <w:rPr>
          <w:rFonts w:hint="eastAsia" w:ascii="仿宋_GB2312" w:hAnsi="仿宋_GB2312" w:eastAsia="仿宋_GB2312" w:cs="仿宋_GB2312"/>
          <w:b w:val="0"/>
          <w:bCs w:val="0"/>
          <w:u w:val="single" w:color="auto"/>
        </w:rPr>
        <w:t xml:space="preserve"> </w:t>
      </w:r>
      <w:r>
        <w:rPr>
          <w:rFonts w:hint="eastAsia" w:ascii="仿宋_GB2312" w:hAnsi="仿宋_GB2312" w:eastAsia="仿宋_GB2312" w:cs="仿宋_GB2312"/>
          <w:b w:val="0"/>
          <w:bCs w:val="0"/>
          <w:u w:val="single" w:color="auto"/>
          <w:lang w:val="en-US" w:eastAsia="zh-CN"/>
        </w:rPr>
        <w:t xml:space="preserve"> </w:t>
      </w:r>
      <w:r>
        <w:rPr>
          <w:rFonts w:hint="eastAsia" w:ascii="仿宋_GB2312" w:hAnsi="仿宋_GB2312" w:eastAsia="仿宋_GB2312" w:cs="仿宋_GB2312"/>
          <w:b w:val="0"/>
          <w:bCs w:val="0"/>
          <w:u w:val="single" w:color="auto"/>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7"/>
        </w:rPr>
        <w:t>成立时间：</w:t>
      </w:r>
      <w:r>
        <w:rPr>
          <w:rFonts w:hint="eastAsia" w:ascii="仿宋_GB2312" w:hAnsi="仿宋_GB2312" w:eastAsia="仿宋_GB2312" w:cs="仿宋_GB2312"/>
          <w:b w:val="0"/>
          <w:bCs w:val="0"/>
          <w:spacing w:val="1"/>
          <w:u w:val="single" w:color="auto"/>
        </w:rPr>
        <w:t xml:space="preserve">                 </w:t>
      </w:r>
      <w:r>
        <w:rPr>
          <w:rFonts w:hint="eastAsia" w:ascii="仿宋_GB2312" w:hAnsi="仿宋_GB2312" w:eastAsia="仿宋_GB2312" w:cs="仿宋_GB2312"/>
          <w:b w:val="0"/>
          <w:bCs w:val="0"/>
        </w:rPr>
        <w:t xml:space="preserve"> </w:t>
      </w:r>
      <w:r>
        <w:rPr>
          <w:rFonts w:hint="eastAsia" w:ascii="仿宋_GB2312" w:hAnsi="仿宋_GB2312" w:eastAsia="仿宋_GB2312" w:cs="仿宋_GB2312"/>
          <w:b w:val="0"/>
          <w:bCs w:val="0"/>
          <w:spacing w:val="-4"/>
        </w:rPr>
        <w:t>经营期限：</w:t>
      </w:r>
      <w:r>
        <w:rPr>
          <w:rFonts w:hint="eastAsia" w:ascii="仿宋_GB2312" w:hAnsi="仿宋_GB2312" w:eastAsia="仿宋_GB2312" w:cs="仿宋_GB2312"/>
          <w:b w:val="0"/>
          <w:bCs w:val="0"/>
          <w:spacing w:val="-4"/>
          <w:u w:val="single" w:color="auto"/>
        </w:rPr>
        <w:t xml:space="preserve">                            </w:t>
      </w:r>
      <w:r>
        <w:rPr>
          <w:rFonts w:hint="eastAsia" w:ascii="仿宋_GB2312" w:hAnsi="仿宋_GB2312" w:eastAsia="仿宋_GB2312" w:cs="仿宋_GB2312"/>
          <w:b w:val="0"/>
          <w:bCs w:val="0"/>
          <w:spacing w:val="-5"/>
          <w:u w:val="single" w:color="auto"/>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4"/>
        </w:rPr>
        <w:t>姓名：</w:t>
      </w:r>
      <w:r>
        <w:rPr>
          <w:rFonts w:hint="eastAsia" w:ascii="仿宋_GB2312" w:hAnsi="仿宋_GB2312" w:eastAsia="仿宋_GB2312" w:cs="仿宋_GB2312"/>
          <w:b w:val="0"/>
          <w:bCs w:val="0"/>
          <w:spacing w:val="9"/>
          <w:u w:val="single" w:color="auto"/>
        </w:rPr>
        <w:t xml:space="preserve">      </w:t>
      </w:r>
      <w:r>
        <w:rPr>
          <w:rFonts w:hint="eastAsia" w:ascii="仿宋_GB2312" w:hAnsi="仿宋_GB2312" w:eastAsia="仿宋_GB2312" w:cs="仿宋_GB2312"/>
          <w:b w:val="0"/>
          <w:bCs w:val="0"/>
          <w:spacing w:val="-14"/>
          <w:u w:val="none" w:color="auto"/>
        </w:rPr>
        <w:t>性</w:t>
      </w:r>
      <w:r>
        <w:rPr>
          <w:rFonts w:hint="eastAsia" w:ascii="仿宋_GB2312" w:hAnsi="仿宋_GB2312" w:eastAsia="仿宋_GB2312" w:cs="仿宋_GB2312"/>
          <w:b w:val="0"/>
          <w:bCs w:val="0"/>
          <w:spacing w:val="-14"/>
        </w:rPr>
        <w:t>别：</w:t>
      </w:r>
      <w:r>
        <w:rPr>
          <w:rFonts w:hint="eastAsia" w:ascii="仿宋_GB2312" w:hAnsi="仿宋_GB2312" w:eastAsia="仿宋_GB2312" w:cs="仿宋_GB2312"/>
          <w:b w:val="0"/>
          <w:bCs w:val="0"/>
          <w:spacing w:val="2"/>
          <w:u w:val="single" w:color="auto"/>
        </w:rPr>
        <w:t xml:space="preserve">      </w:t>
      </w:r>
      <w:r>
        <w:rPr>
          <w:rFonts w:hint="eastAsia" w:ascii="仿宋_GB2312" w:hAnsi="仿宋_GB2312" w:eastAsia="仿宋_GB2312" w:cs="仿宋_GB2312"/>
          <w:b w:val="0"/>
          <w:bCs w:val="0"/>
          <w:spacing w:val="-144"/>
        </w:rPr>
        <w:t xml:space="preserve"> </w:t>
      </w:r>
      <w:r>
        <w:rPr>
          <w:rFonts w:hint="eastAsia" w:ascii="仿宋_GB2312" w:hAnsi="仿宋_GB2312" w:eastAsia="仿宋_GB2312" w:cs="仿宋_GB2312"/>
          <w:b w:val="0"/>
          <w:bCs w:val="0"/>
          <w:spacing w:val="-14"/>
        </w:rPr>
        <w:t>年龄：</w:t>
      </w:r>
      <w:r>
        <w:rPr>
          <w:rFonts w:hint="eastAsia" w:ascii="仿宋_GB2312" w:hAnsi="仿宋_GB2312" w:eastAsia="仿宋_GB2312" w:cs="仿宋_GB2312"/>
          <w:b w:val="0"/>
          <w:bCs w:val="0"/>
          <w:spacing w:val="2"/>
          <w:u w:val="single" w:color="auto"/>
        </w:rPr>
        <w:t xml:space="preserve">      </w:t>
      </w:r>
      <w:r>
        <w:rPr>
          <w:rFonts w:hint="eastAsia" w:ascii="仿宋_GB2312" w:hAnsi="仿宋_GB2312" w:eastAsia="仿宋_GB2312" w:cs="仿宋_GB2312"/>
          <w:b w:val="0"/>
          <w:bCs w:val="0"/>
          <w:spacing w:val="-14"/>
        </w:rPr>
        <w:t>职务：</w:t>
      </w:r>
      <w:r>
        <w:rPr>
          <w:rFonts w:hint="eastAsia" w:ascii="仿宋_GB2312" w:hAnsi="仿宋_GB2312" w:eastAsia="仿宋_GB2312" w:cs="仿宋_GB2312"/>
          <w:b w:val="0"/>
          <w:bCs w:val="0"/>
          <w:spacing w:val="7"/>
          <w:u w:val="single" w:color="auto"/>
        </w:rPr>
        <w:t xml:space="preserve">     </w:t>
      </w:r>
      <w:r>
        <w:rPr>
          <w:rFonts w:hint="eastAsia" w:ascii="仿宋_GB2312" w:hAnsi="仿宋_GB2312" w:eastAsia="仿宋_GB2312" w:cs="仿宋_GB2312"/>
          <w:b w:val="0"/>
          <w:bCs w:val="0"/>
          <w:spacing w:val="7"/>
          <w:u w:val="single" w:color="auto"/>
          <w:lang w:val="en-US" w:eastAsia="zh-CN"/>
        </w:rPr>
        <w:t xml:space="preserve"> </w:t>
      </w:r>
      <w:r>
        <w:rPr>
          <w:rFonts w:hint="eastAsia" w:ascii="仿宋_GB2312" w:hAnsi="仿宋_GB2312" w:eastAsia="仿宋_GB2312" w:cs="仿宋_GB2312"/>
          <w:b w:val="0"/>
          <w:bCs w:val="0"/>
          <w:spacing w:val="7"/>
          <w:u w:val="single" w:color="auto"/>
        </w:rPr>
        <w:t xml:space="preserve">    </w:t>
      </w:r>
      <w:r>
        <w:rPr>
          <w:rFonts w:hint="eastAsia" w:ascii="仿宋_GB2312" w:hAnsi="仿宋_GB2312" w:eastAsia="仿宋_GB2312" w:cs="仿宋_GB2312"/>
          <w:b w:val="0"/>
          <w:bCs w:val="0"/>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2"/>
        </w:rPr>
        <w:t>系</w:t>
      </w:r>
      <w:r>
        <w:rPr>
          <w:rFonts w:hint="eastAsia" w:ascii="仿宋" w:hAnsi="仿宋" w:eastAsia="仿宋" w:cs="仿宋"/>
          <w:color w:val="auto"/>
          <w:highlight w:val="none"/>
          <w:u w:val="single"/>
        </w:rPr>
        <w:t>【XX公司</w:t>
      </w:r>
      <w:r>
        <w:rPr>
          <w:rFonts w:hint="eastAsia" w:ascii="仿宋" w:hAnsi="仿宋" w:eastAsia="仿宋" w:cs="仿宋"/>
          <w:color w:val="auto"/>
          <w:szCs w:val="21"/>
          <w:highlight w:val="none"/>
          <w:u w:val="single"/>
        </w:rPr>
        <w:t>[参选人单位名称]</w:t>
      </w:r>
      <w:r>
        <w:rPr>
          <w:rFonts w:hint="eastAsia" w:ascii="仿宋" w:hAnsi="仿宋" w:eastAsia="仿宋" w:cs="仿宋"/>
          <w:color w:val="auto"/>
          <w:highlight w:val="none"/>
          <w:u w:val="single"/>
        </w:rPr>
        <w:t>】</w:t>
      </w:r>
      <w:r>
        <w:rPr>
          <w:rFonts w:hint="eastAsia" w:ascii="仿宋_GB2312" w:hAnsi="仿宋_GB2312" w:eastAsia="仿宋_GB2312" w:cs="仿宋_GB2312"/>
          <w:b w:val="0"/>
          <w:bCs w:val="0"/>
          <w:spacing w:val="-2"/>
        </w:rPr>
        <w:t>的法定代表人。</w:t>
      </w:r>
      <w:r>
        <w:rPr>
          <w:rFonts w:hint="eastAsia" w:ascii="仿宋_GB2312" w:hAnsi="仿宋_GB2312" w:eastAsia="仿宋_GB2312" w:cs="仿宋_GB2312"/>
          <w:b w:val="0"/>
          <w:bCs w:val="0"/>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596"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1"/>
        </w:rPr>
        <w:t>特此证明。</w:t>
      </w:r>
    </w:p>
    <w:p>
      <w:pPr>
        <w:keepNext/>
        <w:keepLines w:val="0"/>
        <w:pageBreakBefore w:val="0"/>
        <w:widowControl/>
        <w:kinsoku/>
        <w:wordWrap/>
        <w:overflowPunct/>
        <w:topLinePunct w:val="0"/>
        <w:autoSpaceDE w:val="0"/>
        <w:autoSpaceDN w:val="0"/>
        <w:bidi w:val="0"/>
        <w:adjustRightInd w:val="0"/>
        <w:snapToGrid w:val="0"/>
        <w:spacing w:line="580" w:lineRule="exact"/>
        <w:ind w:left="0" w:right="0"/>
        <w:textAlignment w:val="baseline"/>
        <w:rPr>
          <w:rFonts w:hint="eastAsia" w:ascii="仿宋_GB2312" w:hAnsi="仿宋_GB2312" w:eastAsia="仿宋_GB2312" w:cs="仿宋_GB2312"/>
          <w:b w:val="0"/>
          <w:bCs w:val="0"/>
          <w:sz w:val="32"/>
          <w:szCs w:val="32"/>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spacing w:val="-7"/>
        </w:rPr>
      </w:pPr>
      <w:r>
        <w:rPr>
          <w:rFonts w:hint="eastAsia" w:ascii="仿宋_GB2312" w:hAnsi="仿宋_GB2312" w:eastAsia="仿宋_GB2312" w:cs="仿宋_GB2312"/>
          <w:b w:val="0"/>
          <w:bCs w:val="0"/>
          <w:spacing w:val="-6"/>
        </w:rPr>
        <w:t>附：法定代表人身份证复印件(需同时提供正面及背</w:t>
      </w:r>
      <w:r>
        <w:rPr>
          <w:rFonts w:hint="eastAsia" w:ascii="仿宋_GB2312" w:hAnsi="仿宋_GB2312" w:eastAsia="仿宋_GB2312" w:cs="仿宋_GB2312"/>
          <w:b w:val="0"/>
          <w:bCs w:val="0"/>
          <w:spacing w:val="-7"/>
        </w:rPr>
        <w:t>面)</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5120" w:firstLineChars="1600"/>
        <w:textAlignment w:val="baseline"/>
        <w:rPr>
          <w:rFonts w:hint="eastAsia" w:ascii="仿宋_GB2312" w:hAnsi="仿宋_GB2312" w:eastAsia="仿宋_GB2312" w:cs="仿宋_GB2312"/>
          <w:b w:val="0"/>
          <w:bCs w:val="0"/>
          <w:spacing w:val="-6"/>
        </w:rPr>
      </w:pP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2611755</wp:posOffset>
                </wp:positionH>
                <wp:positionV relativeFrom="paragraph">
                  <wp:posOffset>94615</wp:posOffset>
                </wp:positionV>
                <wp:extent cx="2749550" cy="1817370"/>
                <wp:effectExtent l="4445" t="4445" r="8255" b="6985"/>
                <wp:wrapNone/>
                <wp:docPr id="11" name="流程图: 可选过程 13"/>
                <wp:cNvGraphicFramePr/>
                <a:graphic xmlns:a="http://schemas.openxmlformats.org/drawingml/2006/main">
                  <a:graphicData uri="http://schemas.microsoft.com/office/word/2010/wordprocessingShape">
                    <wps:wsp>
                      <wps:cNvSpPr/>
                      <wps:spPr>
                        <a:xfrm>
                          <a:off x="0" y="0"/>
                          <a:ext cx="2749550" cy="18173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法定代表人身份证背面复印件贴于此处</w:t>
                            </w:r>
                          </w:p>
                        </w:txbxContent>
                      </wps:txbx>
                      <wps:bodyPr vert="horz" wrap="square" anchor="t" anchorCtr="0" upright="1"/>
                    </wps:wsp>
                  </a:graphicData>
                </a:graphic>
              </wp:anchor>
            </w:drawing>
          </mc:Choice>
          <mc:Fallback>
            <w:pict>
              <v:shape id="流程图: 可选过程 13" o:spid="_x0000_s1026" o:spt="176" type="#_x0000_t176" style="position:absolute;left:0pt;margin-left:205.65pt;margin-top:7.45pt;height:143.1pt;width:216.5pt;z-index:251661312;mso-width-relative:page;mso-height-relative:page;" fillcolor="#FFFFFF" filled="t" stroked="t" coordsize="21600,21600" o:gfxdata="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Cs9RfXAAAACgEAAA8AAAAAAAAA&#10;AQAgAAAAIgAAAGRycy9kb3ducmV2LnhtbFBLAQIUABQAAAAIAIdO4kBFPp1qSwIAAIUEAAAOAAAA&#10;AAAAAAEAIAAAACYBAABkcnMvZTJvRG9jLnhtbFBLBQYAAAAABgAGAFkBAADjBQ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法定代表人身份证背面复印件贴于此处</w:t>
                      </w:r>
                    </w:p>
                  </w:txbxContent>
                </v:textbox>
              </v:shape>
            </w:pict>
          </mc:Fallback>
        </mc:AlternateContent>
      </w: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98425</wp:posOffset>
                </wp:positionV>
                <wp:extent cx="2747645" cy="1814830"/>
                <wp:effectExtent l="4445" t="4445" r="10160" b="9525"/>
                <wp:wrapNone/>
                <wp:docPr id="10" name="流程图: 可选过程 9"/>
                <wp:cNvGraphicFramePr/>
                <a:graphic xmlns:a="http://schemas.openxmlformats.org/drawingml/2006/main">
                  <a:graphicData uri="http://schemas.microsoft.com/office/word/2010/wordprocessingShape">
                    <wps:wsp>
                      <wps:cNvSpPr/>
                      <wps:spPr>
                        <a:xfrm>
                          <a:off x="0" y="0"/>
                          <a:ext cx="2747645" cy="18148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法定代表人身份证正面复印件贴于此处</w:t>
                            </w:r>
                          </w:p>
                        </w:txbxContent>
                      </wps:txbx>
                      <wps:bodyPr vert="horz" wrap="square" anchor="t" anchorCtr="0" upright="1"/>
                    </wps:wsp>
                  </a:graphicData>
                </a:graphic>
              </wp:anchor>
            </w:drawing>
          </mc:Choice>
          <mc:Fallback>
            <w:pict>
              <v:shape id="流程图: 可选过程 9" o:spid="_x0000_s1026" o:spt="176" type="#_x0000_t176" style="position:absolute;left:0pt;margin-left:-25.5pt;margin-top:7.75pt;height:142.9pt;width:216.35pt;z-index:251660288;mso-width-relative:page;mso-height-relative:page;" fillcolor="#FFFFFF" filled="t" stroked="t" coordsize="21600,21600" o:gfxdata="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YWjeTYAAAACgEAAA8AAAAAAAAA&#10;AQAgAAAAIgAAAGRycy9kb3ducmV2LnhtbFBLAQIUABQAAAAIAIdO4kANyBzTSgIAAIQEAAAOAAAA&#10;AAAAAAEAIAAAACcBAABkcnMvZTJvRG9jLnhtbFBLBQYAAAAABgAGAFkBAADjBQ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法定代表人身份证正面复印件贴于此处</w:t>
                      </w:r>
                    </w:p>
                  </w:txbxContent>
                </v:textbox>
              </v:shape>
            </w:pict>
          </mc:Fallback>
        </mc:AlternateConten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3080" w:firstLineChars="1000"/>
        <w:textAlignment w:val="baseline"/>
        <w:rPr>
          <w:rFonts w:hint="eastAsia" w:ascii="仿宋_GB2312" w:hAnsi="仿宋_GB2312" w:eastAsia="仿宋_GB2312" w:cs="仿宋_GB2312"/>
          <w:b w:val="0"/>
          <w:bCs w:val="0"/>
          <w:spacing w:val="-6"/>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3080" w:firstLineChars="1000"/>
        <w:textAlignment w:val="baseline"/>
        <w:rPr>
          <w:rFonts w:hint="eastAsia" w:ascii="仿宋_GB2312" w:hAnsi="仿宋_GB2312" w:eastAsia="仿宋_GB2312" w:cs="仿宋_GB2312"/>
          <w:b w:val="0"/>
          <w:bCs w:val="0"/>
          <w:spacing w:val="-6"/>
        </w:rPr>
      </w:pPr>
      <w:r>
        <w:rPr>
          <w:rFonts w:hint="eastAsia" w:ascii="仿宋_GB2312" w:hAnsi="仿宋_GB2312" w:eastAsia="仿宋_GB2312" w:cs="仿宋_GB2312"/>
          <w:b w:val="0"/>
          <w:bCs w:val="0"/>
          <w:spacing w:val="-6"/>
        </w:rPr>
        <w:t>应答方(</w:t>
      </w:r>
      <w:r>
        <w:rPr>
          <w:rFonts w:hint="eastAsia" w:ascii="仿宋_GB2312" w:hAnsi="仿宋_GB2312" w:eastAsia="仿宋_GB2312" w:cs="仿宋_GB2312"/>
          <w:b w:val="0"/>
          <w:bCs w:val="0"/>
          <w:spacing w:val="-6"/>
          <w:lang w:val="en-US" w:eastAsia="zh-CN"/>
        </w:rPr>
        <w:t>单位公章</w:t>
      </w:r>
      <w:r>
        <w:rPr>
          <w:rFonts w:hint="eastAsia" w:ascii="仿宋_GB2312" w:hAnsi="仿宋_GB2312" w:eastAsia="仿宋_GB2312" w:cs="仿宋_GB2312"/>
          <w:b w:val="0"/>
          <w:bCs w:val="0"/>
          <w:spacing w:val="-6"/>
        </w:rPr>
        <w:t>):</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firstLine="4928" w:firstLineChars="1600"/>
        <w:textAlignment w:val="baseline"/>
        <w:sectPr>
          <w:footerReference r:id="rId6" w:type="default"/>
          <w:pgSz w:w="11870" w:h="16840"/>
          <w:pgMar w:top="1431" w:right="1780" w:bottom="984" w:left="1780" w:header="0" w:footer="667" w:gutter="0"/>
          <w:cols w:equalWidth="0" w:num="1">
            <w:col w:w="10881"/>
          </w:cols>
        </w:sectPr>
      </w:pPr>
      <w:r>
        <w:rPr>
          <w:rFonts w:hint="eastAsia" w:ascii="仿宋_GB2312" w:hAnsi="仿宋_GB2312" w:eastAsia="仿宋_GB2312" w:cs="仿宋_GB2312"/>
          <w:b w:val="0"/>
          <w:bCs w:val="0"/>
          <w:spacing w:val="-6"/>
          <w:lang w:val="en-US" w:eastAsia="zh-CN"/>
        </w:rPr>
        <w:t xml:space="preserve">日期：  </w:t>
      </w:r>
      <w:r>
        <w:rPr>
          <w:rFonts w:hint="eastAsia" w:ascii="仿宋_GB2312" w:hAnsi="仿宋_GB2312" w:eastAsia="仿宋_GB2312" w:cs="仿宋_GB2312"/>
          <w:b w:val="0"/>
          <w:bCs w:val="0"/>
          <w:spacing w:val="-6"/>
        </w:rPr>
        <w:t>年  月</w:t>
      </w:r>
      <w:r>
        <w:rPr>
          <w:rFonts w:hint="eastAsia" w:ascii="仿宋_GB2312" w:hAnsi="仿宋_GB2312" w:eastAsia="仿宋_GB2312" w:cs="仿宋_GB2312"/>
          <w:b w:val="0"/>
          <w:bCs w:val="0"/>
          <w:spacing w:val="-6"/>
          <w:lang w:val="en-US" w:eastAsia="zh-CN"/>
        </w:rPr>
        <w:t xml:space="preserve"> </w:t>
      </w:r>
      <w:r>
        <w:rPr>
          <w:rFonts w:hint="eastAsia" w:ascii="仿宋_GB2312" w:hAnsi="仿宋_GB2312" w:eastAsia="仿宋_GB2312" w:cs="仿宋_GB2312"/>
          <w:b w:val="0"/>
          <w:bCs w:val="0"/>
          <w:spacing w:val="-6"/>
        </w:rPr>
        <w:t xml:space="preserve"> 日</w:t>
      </w:r>
    </w:p>
    <w:p>
      <w:pPr>
        <w:keepNext/>
        <w:keepLines w:val="0"/>
        <w:pageBreakBefore w:val="0"/>
        <w:widowControl/>
        <w:kinsoku/>
        <w:wordWrap/>
        <w:overflowPunct/>
        <w:topLinePunct w:val="0"/>
        <w:autoSpaceDE w:val="0"/>
        <w:autoSpaceDN w:val="0"/>
        <w:bidi w:val="0"/>
        <w:adjustRightInd w:val="0"/>
        <w:snapToGrid w:val="0"/>
        <w:textAlignment w:val="baseline"/>
      </w:pPr>
    </w:p>
    <w:p>
      <w:pPr>
        <w:pStyle w:val="2"/>
      </w:pPr>
    </w:p>
    <w:p/>
    <w:p>
      <w:pPr>
        <w:pStyle w:val="2"/>
      </w:pPr>
    </w:p>
    <w:p>
      <w:pPr>
        <w:keepNext/>
        <w:keepLines w:val="0"/>
        <w:pageBreakBefore w:val="0"/>
        <w:widowControl/>
        <w:kinsoku/>
        <w:wordWrap/>
        <w:overflowPunct/>
        <w:topLinePunct w:val="0"/>
        <w:autoSpaceDE w:val="0"/>
        <w:autoSpaceDN w:val="0"/>
        <w:bidi w:val="0"/>
        <w:adjustRightInd w:val="0"/>
        <w:snapToGrid w:val="0"/>
        <w:spacing w:line="14" w:lineRule="auto"/>
        <w:textAlignment w:val="baseline"/>
        <w:rPr>
          <w:rFonts w:ascii="Arial"/>
          <w:sz w:val="2"/>
        </w:rPr>
      </w:pPr>
      <w:r>
        <w:rPr>
          <w:rFonts w:hint="eastAsia" w:eastAsia="宋体" w:cs="Arial"/>
          <w:sz w:val="2"/>
          <w:szCs w:val="2"/>
          <w:lang w:val="en-US" w:eastAsia="zh-CN"/>
        </w:rPr>
        <w:t xml:space="preserve">  </w:t>
      </w:r>
      <w:r>
        <w:rPr>
          <w:rFonts w:ascii="Arial" w:hAnsi="Arial" w:eastAsia="Arial" w:cs="Arial"/>
          <w:sz w:val="2"/>
          <w:szCs w:val="2"/>
        </w:rPr>
        <w:br w:type="column"/>
      </w:r>
    </w:p>
    <w:p>
      <w:pPr>
        <w:keepNext/>
        <w:keepLines w:val="0"/>
        <w:pageBreakBefore w:val="0"/>
        <w:widowControl/>
        <w:kinsoku/>
        <w:wordWrap/>
        <w:overflowPunct/>
        <w:topLinePunct w:val="0"/>
        <w:autoSpaceDE w:val="0"/>
        <w:autoSpaceDN w:val="0"/>
        <w:bidi w:val="0"/>
        <w:adjustRightInd w:val="0"/>
        <w:snapToGrid w:val="0"/>
        <w:spacing w:line="14" w:lineRule="auto"/>
        <w:textAlignment w:val="baseline"/>
        <w:rPr>
          <w:rFonts w:ascii="Arial"/>
          <w:sz w:val="2"/>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spacing w:val="38"/>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spacing w:val="38"/>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right="0"/>
        <w:textAlignment w:val="baseline"/>
        <w:rPr>
          <w:rFonts w:hint="eastAsia" w:ascii="仿宋_GB2312" w:hAnsi="仿宋_GB2312" w:eastAsia="仿宋_GB2312" w:cs="仿宋_GB2312"/>
          <w:b w:val="0"/>
          <w:bCs w:val="0"/>
          <w:spacing w:val="-6"/>
          <w:lang w:val="en-US" w:eastAsia="zh-CN"/>
        </w:rPr>
        <w:sectPr>
          <w:type w:val="continuous"/>
          <w:pgSz w:w="11870" w:h="16840"/>
          <w:pgMar w:top="1431" w:right="499" w:bottom="984" w:left="489" w:header="0" w:footer="667" w:gutter="0"/>
          <w:cols w:equalWidth="0" w:num="5">
            <w:col w:w="881" w:space="100"/>
            <w:col w:w="4001" w:space="39"/>
            <w:col w:w="720" w:space="0"/>
            <w:col w:w="4421" w:space="0"/>
            <w:col w:w="720"/>
          </w:cols>
        </w:sectPr>
      </w:pPr>
    </w:p>
    <w:p>
      <w:pPr>
        <w:keepNext/>
        <w:keepLines w:val="0"/>
        <w:pageBreakBefore w:val="0"/>
        <w:widowControl/>
        <w:kinsoku/>
        <w:wordWrap/>
        <w:overflowPunct/>
        <w:topLinePunct w:val="0"/>
        <w:autoSpaceDE w:val="0"/>
        <w:autoSpaceDN w:val="0"/>
        <w:bidi w:val="0"/>
        <w:adjustRightInd w:val="0"/>
        <w:snapToGrid w:val="0"/>
        <w:spacing w:before="0" w:line="222" w:lineRule="auto"/>
        <w:ind w:left="0"/>
        <w:textAlignment w:val="baseline"/>
        <w:outlineLvl w:val="0"/>
        <w:rPr>
          <w:rFonts w:hint="eastAsia" w:ascii="方正小标宋简体" w:hAnsi="方正小标宋简体" w:eastAsia="方正小标宋简体" w:cs="方正小标宋简体"/>
          <w:spacing w:val="-9"/>
          <w:sz w:val="44"/>
          <w:szCs w:val="44"/>
        </w:rPr>
      </w:pPr>
      <w:r>
        <w:rPr>
          <w:rFonts w:hint="eastAsia" w:ascii="黑体" w:hAnsi="黑体" w:eastAsia="黑体" w:cs="黑体"/>
          <w:b w:val="0"/>
          <w:bCs w:val="0"/>
          <w:spacing w:val="-53"/>
          <w:sz w:val="32"/>
          <w:szCs w:val="32"/>
          <w:lang w:val="en-US" w:eastAsia="zh-CN"/>
        </w:rPr>
        <w:t>5.</w:t>
      </w:r>
      <w:r>
        <w:rPr>
          <w:rFonts w:hint="eastAsia" w:ascii="黑体" w:hAnsi="黑体" w:eastAsia="黑体" w:cs="黑体"/>
          <w:b w:val="0"/>
          <w:bCs w:val="0"/>
          <w:spacing w:val="-17"/>
          <w:sz w:val="32"/>
          <w:szCs w:val="32"/>
        </w:rPr>
        <w:t>法定代表人/负责人授权委托书</w:t>
      </w:r>
    </w:p>
    <w:p>
      <w:pPr>
        <w:pStyle w:val="4"/>
        <w:keepNext/>
        <w:keepLines w:val="0"/>
        <w:pageBreakBefore w:val="0"/>
        <w:widowControl/>
        <w:kinsoku/>
        <w:wordWrap/>
        <w:overflowPunct/>
        <w:topLinePunct w:val="0"/>
        <w:autoSpaceDE w:val="0"/>
        <w:autoSpaceDN w:val="0"/>
        <w:bidi w:val="0"/>
        <w:adjustRightInd w:val="0"/>
        <w:snapToGrid w:val="0"/>
        <w:spacing w:before="0" w:line="219" w:lineRule="auto"/>
        <w:ind w:left="0"/>
        <w:jc w:val="center"/>
        <w:textAlignment w:val="baseline"/>
        <w:rPr>
          <w:rFonts w:hint="eastAsia" w:ascii="方正小标宋简体" w:hAnsi="方正小标宋简体" w:eastAsia="方正小标宋简体" w:cs="方正小标宋简体"/>
          <w:spacing w:val="-9"/>
          <w:sz w:val="44"/>
          <w:szCs w:val="44"/>
        </w:rPr>
      </w:pPr>
    </w:p>
    <w:p>
      <w:pPr>
        <w:pStyle w:val="4"/>
        <w:keepNext/>
        <w:keepLines w:val="0"/>
        <w:pageBreakBefore w:val="0"/>
        <w:widowControl/>
        <w:kinsoku/>
        <w:wordWrap/>
        <w:overflowPunct/>
        <w:topLinePunct w:val="0"/>
        <w:autoSpaceDE w:val="0"/>
        <w:autoSpaceDN w:val="0"/>
        <w:bidi w:val="0"/>
        <w:adjustRightInd w:val="0"/>
        <w:snapToGrid w:val="0"/>
        <w:spacing w:before="0" w:line="219" w:lineRule="auto"/>
        <w:ind w:left="0"/>
        <w:jc w:val="center"/>
        <w:textAlignment w:val="baseline"/>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法定代表人/负责人授权委托书</w:t>
      </w:r>
    </w:p>
    <w:p>
      <w:pPr>
        <w:keepNext/>
        <w:keepLines w:val="0"/>
        <w:pageBreakBefore w:val="0"/>
        <w:widowControl/>
        <w:kinsoku/>
        <w:wordWrap/>
        <w:overflowPunct/>
        <w:topLinePunct w:val="0"/>
        <w:autoSpaceDE w:val="0"/>
        <w:autoSpaceDN w:val="0"/>
        <w:bidi w:val="0"/>
        <w:adjustRightInd w:val="0"/>
        <w:snapToGrid w:val="0"/>
        <w:spacing w:line="351" w:lineRule="auto"/>
        <w:textAlignment w:val="baseline"/>
        <w:rPr>
          <w:rFonts w:ascii="Arial"/>
          <w:sz w:val="21"/>
        </w:rPr>
      </w:pPr>
    </w:p>
    <w:p>
      <w:pPr>
        <w:keepNext/>
        <w:keepLines w:val="0"/>
        <w:pageBreakBefore w:val="0"/>
        <w:widowControl/>
        <w:kinsoku/>
        <w:wordWrap/>
        <w:overflowPunct/>
        <w:topLinePunct w:val="0"/>
        <w:autoSpaceDE w:val="0"/>
        <w:autoSpaceDN w:val="0"/>
        <w:bidi w:val="0"/>
        <w:adjustRightInd w:val="0"/>
        <w:snapToGrid w:val="0"/>
        <w:spacing w:line="352" w:lineRule="auto"/>
        <w:textAlignment w:val="baseline"/>
        <w:rPr>
          <w:rFonts w:ascii="Arial"/>
          <w:sz w:val="21"/>
        </w:rPr>
      </w:pPr>
    </w:p>
    <w:p>
      <w:pPr>
        <w:pStyle w:val="4"/>
        <w:keepNext/>
        <w:keepLines w:val="0"/>
        <w:pageBreakBefore w:val="0"/>
        <w:widowControl/>
        <w:kinsoku/>
        <w:wordWrap/>
        <w:overflowPunct/>
        <w:topLinePunct w:val="0"/>
        <w:autoSpaceDE w:val="0"/>
        <w:autoSpaceDN w:val="0"/>
        <w:bidi w:val="0"/>
        <w:adjustRightInd w:val="0"/>
        <w:snapToGrid w:val="0"/>
        <w:spacing w:before="0" w:line="500"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台州市</w:t>
      </w:r>
      <w:r>
        <w:rPr>
          <w:rFonts w:hint="eastAsia" w:ascii="仿宋_GB2312" w:hAnsi="仿宋_GB2312" w:eastAsia="仿宋_GB2312" w:cs="仿宋_GB2312"/>
          <w:spacing w:val="-9"/>
          <w:sz w:val="28"/>
          <w:szCs w:val="28"/>
          <w:lang w:val="en-US" w:eastAsia="zh-CN"/>
        </w:rPr>
        <w:t>人才市场</w:t>
      </w:r>
      <w:r>
        <w:rPr>
          <w:rFonts w:hint="eastAsia" w:ascii="仿宋_GB2312" w:hAnsi="仿宋_GB2312" w:eastAsia="仿宋_GB2312" w:cs="仿宋_GB2312"/>
          <w:spacing w:val="-9"/>
          <w:sz w:val="28"/>
          <w:szCs w:val="28"/>
        </w:rPr>
        <w:t>有限公司：</w:t>
      </w:r>
    </w:p>
    <w:p>
      <w:pPr>
        <w:pStyle w:val="4"/>
        <w:keepNext/>
        <w:keepLines w:val="0"/>
        <w:pageBreakBefore w:val="0"/>
        <w:widowControl/>
        <w:tabs>
          <w:tab w:val="left" w:pos="3838"/>
        </w:tabs>
        <w:kinsoku/>
        <w:wordWrap/>
        <w:overflowPunct/>
        <w:topLinePunct w:val="0"/>
        <w:autoSpaceDE w:val="0"/>
        <w:autoSpaceDN w:val="0"/>
        <w:bidi w:val="0"/>
        <w:adjustRightInd w:val="0"/>
        <w:snapToGrid w:val="0"/>
        <w:spacing w:before="0" w:line="500" w:lineRule="exact"/>
        <w:ind w:firstLine="52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val="0"/>
          <w:bCs w:val="0"/>
          <w:spacing w:val="-9"/>
          <w:sz w:val="28"/>
          <w:szCs w:val="28"/>
        </w:rPr>
        <w:t>本人</w:t>
      </w:r>
      <w:r>
        <w:rPr>
          <w:rFonts w:hint="eastAsia" w:ascii="仿宋_GB2312" w:hAnsi="仿宋_GB2312" w:eastAsia="仿宋_GB2312" w:cs="仿宋_GB2312"/>
          <w:b w:val="0"/>
          <w:bCs w:val="0"/>
          <w:spacing w:val="-9"/>
          <w:sz w:val="28"/>
          <w:szCs w:val="28"/>
          <w:u w:val="single"/>
        </w:rPr>
        <w:t>【XX [参选人法定代表人/负责人姓名]】</w:t>
      </w:r>
      <w:r>
        <w:rPr>
          <w:rFonts w:hint="eastAsia" w:ascii="仿宋_GB2312" w:hAnsi="仿宋_GB2312" w:eastAsia="仿宋_GB2312" w:cs="仿宋_GB2312"/>
          <w:b w:val="0"/>
          <w:bCs w:val="0"/>
          <w:spacing w:val="-9"/>
          <w:sz w:val="28"/>
          <w:szCs w:val="28"/>
        </w:rPr>
        <w:t>系</w:t>
      </w:r>
      <w:r>
        <w:rPr>
          <w:rFonts w:hint="eastAsia" w:ascii="仿宋_GB2312" w:hAnsi="仿宋_GB2312" w:eastAsia="仿宋_GB2312" w:cs="仿宋_GB2312"/>
          <w:b w:val="0"/>
          <w:bCs w:val="0"/>
          <w:spacing w:val="-9"/>
          <w:sz w:val="28"/>
          <w:szCs w:val="28"/>
          <w:u w:val="single"/>
        </w:rPr>
        <w:t>【XX公司[参选人名称]】</w:t>
      </w:r>
      <w:r>
        <w:rPr>
          <w:rFonts w:hint="eastAsia" w:ascii="仿宋_GB2312" w:hAnsi="仿宋_GB2312" w:eastAsia="仿宋_GB2312" w:cs="仿宋_GB2312"/>
          <w:b w:val="0"/>
          <w:bCs w:val="0"/>
          <w:spacing w:val="-9"/>
          <w:sz w:val="28"/>
          <w:szCs w:val="28"/>
        </w:rPr>
        <w:t>的法定代表人，现委托</w:t>
      </w:r>
      <w:r>
        <w:rPr>
          <w:rFonts w:hint="eastAsia" w:ascii="仿宋_GB2312" w:hAnsi="仿宋_GB2312" w:eastAsia="仿宋_GB2312" w:cs="仿宋_GB2312"/>
          <w:b w:val="0"/>
          <w:bCs w:val="0"/>
          <w:spacing w:val="-9"/>
          <w:sz w:val="28"/>
          <w:szCs w:val="28"/>
          <w:u w:val="single"/>
        </w:rPr>
        <w:t>【XX [委托代理人姓名]】</w:t>
      </w:r>
      <w:r>
        <w:rPr>
          <w:rFonts w:hint="eastAsia" w:ascii="仿宋_GB2312" w:hAnsi="仿宋_GB2312" w:eastAsia="仿宋_GB2312" w:cs="仿宋_GB2312"/>
          <w:b w:val="0"/>
          <w:bCs w:val="0"/>
          <w:spacing w:val="-9"/>
          <w:sz w:val="28"/>
          <w:szCs w:val="28"/>
        </w:rPr>
        <w:t>为我方代理人。代理人根据授权，以我方名义全权处理</w:t>
      </w:r>
      <w:r>
        <w:rPr>
          <w:rFonts w:hint="eastAsia" w:ascii="仿宋_GB2312" w:hAnsi="仿宋_GB2312" w:eastAsia="仿宋_GB2312" w:cs="仿宋_GB2312"/>
          <w:b w:val="0"/>
          <w:bCs w:val="0"/>
          <w:spacing w:val="-9"/>
          <w:sz w:val="28"/>
          <w:szCs w:val="28"/>
          <w:u w:val="single"/>
        </w:rPr>
        <w:t>【</w:t>
      </w:r>
      <w:r>
        <w:rPr>
          <w:rFonts w:hint="eastAsia" w:ascii="仿宋_GB2312" w:hAnsi="仿宋_GB2312" w:eastAsia="仿宋_GB2312" w:cs="仿宋_GB2312"/>
          <w:b w:val="0"/>
          <w:bCs w:val="0"/>
          <w:spacing w:val="2"/>
          <w:sz w:val="28"/>
          <w:szCs w:val="28"/>
          <w:u w:val="single"/>
        </w:rPr>
        <w:t>台州人才网数智化平台建设项目</w:t>
      </w:r>
      <w:r>
        <w:rPr>
          <w:rFonts w:hint="eastAsia" w:ascii="仿宋_GB2312" w:hAnsi="仿宋_GB2312" w:eastAsia="仿宋_GB2312" w:cs="仿宋_GB2312"/>
          <w:b w:val="0"/>
          <w:bCs w:val="0"/>
          <w:spacing w:val="2"/>
          <w:sz w:val="28"/>
          <w:szCs w:val="28"/>
          <w:u w:val="single"/>
          <w:lang w:val="en-US" w:eastAsia="zh-CN"/>
        </w:rPr>
        <w:t>-</w:t>
      </w:r>
      <w:r>
        <w:rPr>
          <w:rFonts w:hint="eastAsia" w:ascii="仿宋_GB2312" w:hAnsi="仿宋_GB2312" w:eastAsia="仿宋_GB2312" w:cs="仿宋_GB2312"/>
          <w:b w:val="0"/>
          <w:bCs w:val="0"/>
          <w:spacing w:val="2"/>
          <w:sz w:val="28"/>
          <w:szCs w:val="28"/>
          <w:u w:val="single"/>
        </w:rPr>
        <w:t>云资源和云安全相关服务采购</w:t>
      </w:r>
      <w:r>
        <w:rPr>
          <w:rFonts w:hint="eastAsia" w:ascii="仿宋_GB2312" w:hAnsi="仿宋_GB2312" w:eastAsia="仿宋_GB2312" w:cs="仿宋_GB2312"/>
          <w:b w:val="0"/>
          <w:bCs w:val="0"/>
          <w:spacing w:val="-9"/>
          <w:sz w:val="28"/>
          <w:szCs w:val="28"/>
          <w:u w:val="single"/>
        </w:rPr>
        <w:t>】</w:t>
      </w:r>
      <w:r>
        <w:rPr>
          <w:rFonts w:hint="eastAsia" w:ascii="仿宋_GB2312" w:hAnsi="仿宋_GB2312" w:eastAsia="仿宋_GB2312" w:cs="仿宋_GB2312"/>
          <w:b w:val="0"/>
          <w:bCs w:val="0"/>
          <w:spacing w:val="-9"/>
          <w:sz w:val="28"/>
          <w:szCs w:val="28"/>
        </w:rPr>
        <w:t>【签署、澄清、说明、补正、递交、撤回、修改应答文件，签订合同和处理一切有关事宜】，其法律后果由我方承担。特此授权。</w:t>
      </w:r>
    </w:p>
    <w:p>
      <w:pPr>
        <w:pStyle w:val="4"/>
        <w:keepNext/>
        <w:keepLines w:val="0"/>
        <w:pageBreakBefore w:val="0"/>
        <w:widowControl/>
        <w:kinsoku/>
        <w:wordWrap/>
        <w:overflowPunct/>
        <w:topLinePunct w:val="0"/>
        <w:autoSpaceDE w:val="0"/>
        <w:autoSpaceDN w:val="0"/>
        <w:bidi w:val="0"/>
        <w:adjustRightInd w:val="0"/>
        <w:snapToGrid w:val="0"/>
        <w:spacing w:before="0" w:line="500" w:lineRule="exact"/>
        <w:ind w:firstLine="508"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授权</w:t>
      </w:r>
      <w:r>
        <w:rPr>
          <w:rFonts w:hint="eastAsia" w:ascii="仿宋_GB2312" w:hAnsi="仿宋_GB2312" w:eastAsia="仿宋_GB2312" w:cs="仿宋_GB2312"/>
          <w:spacing w:val="-13"/>
          <w:sz w:val="28"/>
          <w:szCs w:val="28"/>
          <w:lang w:val="en-US" w:eastAsia="zh-CN"/>
        </w:rPr>
        <w:t>委托期限</w:t>
      </w:r>
      <w:r>
        <w:rPr>
          <w:rFonts w:hint="eastAsia" w:ascii="仿宋_GB2312" w:hAnsi="仿宋_GB2312" w:eastAsia="仿宋_GB2312" w:cs="仿宋_GB2312"/>
          <w:spacing w:val="-13"/>
          <w:sz w:val="28"/>
          <w:szCs w:val="28"/>
        </w:rPr>
        <w:t>：</w:t>
      </w:r>
      <w:r>
        <w:rPr>
          <w:rFonts w:hint="eastAsia" w:ascii="仿宋_GB2312" w:hAnsi="仿宋_GB2312" w:eastAsia="仿宋_GB2312" w:cs="仿宋_GB2312"/>
          <w:bCs/>
          <w:color w:val="auto"/>
          <w:sz w:val="28"/>
          <w:szCs w:val="28"/>
          <w:highlight w:val="none"/>
          <w:u w:val="single"/>
        </w:rPr>
        <w:t>自应答截止日起</w:t>
      </w:r>
      <w:r>
        <w:rPr>
          <w:rFonts w:hint="eastAsia" w:ascii="仿宋_GB2312" w:hAnsi="仿宋_GB2312" w:eastAsia="仿宋_GB2312" w:cs="仿宋_GB2312"/>
          <w:bCs/>
          <w:color w:val="auto"/>
          <w:sz w:val="28"/>
          <w:szCs w:val="28"/>
          <w:highlight w:val="none"/>
          <w:u w:val="single"/>
          <w:lang w:val="en-US" w:eastAsia="zh-CN"/>
        </w:rPr>
        <w:t>9</w:t>
      </w:r>
      <w:bookmarkStart w:id="19" w:name="_GoBack"/>
      <w:bookmarkEnd w:id="19"/>
      <w:r>
        <w:rPr>
          <w:rFonts w:hint="eastAsia" w:ascii="仿宋_GB2312" w:hAnsi="仿宋_GB2312" w:eastAsia="仿宋_GB2312" w:cs="仿宋_GB2312"/>
          <w:bCs/>
          <w:color w:val="auto"/>
          <w:sz w:val="28"/>
          <w:szCs w:val="28"/>
          <w:highlight w:val="none"/>
          <w:u w:val="single"/>
          <w:lang w:val="en-US" w:eastAsia="zh-CN"/>
        </w:rPr>
        <w:t>0</w:t>
      </w:r>
      <w:r>
        <w:rPr>
          <w:rFonts w:hint="eastAsia" w:ascii="仿宋_GB2312" w:hAnsi="仿宋_GB2312" w:eastAsia="仿宋_GB2312" w:cs="仿宋_GB2312"/>
          <w:bCs/>
          <w:color w:val="auto"/>
          <w:sz w:val="28"/>
          <w:szCs w:val="28"/>
          <w:highlight w:val="none"/>
          <w:u w:val="single"/>
        </w:rPr>
        <w:t>天</w:t>
      </w:r>
      <w:r>
        <w:rPr>
          <w:rFonts w:hint="eastAsia" w:ascii="仿宋_GB2312" w:hAnsi="仿宋_GB2312" w:eastAsia="仿宋_GB2312" w:cs="仿宋_GB2312"/>
          <w:bCs/>
          <w:color w:val="auto"/>
          <w:sz w:val="28"/>
          <w:szCs w:val="28"/>
          <w:highlight w:val="none"/>
        </w:rPr>
        <w:t>。</w:t>
      </w:r>
    </w:p>
    <w:p>
      <w:pPr>
        <w:pStyle w:val="4"/>
        <w:keepNext/>
        <w:keepLines w:val="0"/>
        <w:pageBreakBefore w:val="0"/>
        <w:widowControl/>
        <w:kinsoku/>
        <w:wordWrap/>
        <w:overflowPunct/>
        <w:topLinePunct w:val="0"/>
        <w:autoSpaceDE w:val="0"/>
        <w:autoSpaceDN w:val="0"/>
        <w:bidi w:val="0"/>
        <w:adjustRightInd w:val="0"/>
        <w:snapToGrid w:val="0"/>
        <w:spacing w:before="0" w:line="500" w:lineRule="exact"/>
        <w:ind w:firstLine="500" w:firstLineChars="200"/>
        <w:textAlignment w:val="baseline"/>
        <w:rPr>
          <w:rFonts w:hint="eastAsia" w:ascii="仿宋_GB2312" w:hAnsi="仿宋_GB2312" w:eastAsia="仿宋_GB2312" w:cs="仿宋_GB2312"/>
          <w:b w:val="0"/>
          <w:bCs w:val="0"/>
          <w:spacing w:val="-15"/>
          <w:sz w:val="28"/>
          <w:szCs w:val="28"/>
        </w:rPr>
      </w:pPr>
      <w:r>
        <w:rPr>
          <w:rFonts w:hint="eastAsia" w:ascii="仿宋_GB2312" w:hAnsi="仿宋_GB2312" w:eastAsia="仿宋_GB2312" w:cs="仿宋_GB2312"/>
          <w:b w:val="0"/>
          <w:bCs w:val="0"/>
          <w:spacing w:val="-15"/>
          <w:sz w:val="28"/>
          <w:szCs w:val="28"/>
        </w:rPr>
        <w:t>委托代理人无转委托权。</w:t>
      </w:r>
    </w:p>
    <w:p>
      <w:pPr>
        <w:keepLines w:val="0"/>
        <w:pageBreakBefore w:val="0"/>
        <w:widowControl/>
        <w:wordWrap/>
        <w:overflowPunct/>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附：委托代理人身份证复印件(需同时提供正面及背面)</w:t>
      </w:r>
    </w:p>
    <w:p>
      <w:pPr>
        <w:keepLines w:val="0"/>
        <w:pageBreakBefore w:val="0"/>
        <w:widowControl/>
        <w:wordWrap/>
        <w:overflow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参选人名称：</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（盖单位公章）</w:t>
      </w:r>
    </w:p>
    <w:p>
      <w:pPr>
        <w:keepLines w:val="0"/>
        <w:pageBreakBefore w:val="0"/>
        <w:widowControl/>
        <w:wordWrap/>
        <w:overflow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法定代表人/负责人（签字或盖章）：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keepLines w:val="0"/>
        <w:pageBreakBefore w:val="0"/>
        <w:widowControl/>
        <w:wordWrap/>
        <w:overflowPunct/>
        <w:topLine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身份证号码：</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 xml:space="preserve">     </w:t>
      </w:r>
    </w:p>
    <w:p>
      <w:pPr>
        <w:keepLines w:val="0"/>
        <w:pageBreakBefore w:val="0"/>
        <w:widowControl/>
        <w:wordWrap/>
        <w:overflowPunct/>
        <w:topLine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委托代理人：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 xml:space="preserve">（签字） </w:t>
      </w:r>
    </w:p>
    <w:p>
      <w:pPr>
        <w:keepLines w:val="0"/>
        <w:pageBreakBefore w:val="0"/>
        <w:widowControl/>
        <w:wordWrap/>
        <w:overflowPunct/>
        <w:topLine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身份证号码：</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 xml:space="preserve"> </w:t>
      </w:r>
    </w:p>
    <w:p>
      <w:pPr>
        <w:keepLines w:val="0"/>
        <w:pageBreakBefore w:val="0"/>
        <w:widowControl/>
        <w:wordWrap/>
        <w:overflowPunct/>
        <w:topLine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联系方式（手机）：</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single"/>
        </w:rPr>
        <w:t xml:space="preserve">      </w:t>
      </w:r>
    </w:p>
    <w:p>
      <w:pPr>
        <w:keepLines w:val="0"/>
        <w:pageBreakBefore w:val="0"/>
        <w:widowControl/>
        <w:wordWrap/>
        <w:overflowPunct/>
        <w:topLinePunct/>
        <w:autoSpaceDE w:val="0"/>
        <w:autoSpaceDN w:val="0"/>
        <w:bidi w:val="0"/>
        <w:adjustRightInd w:val="0"/>
        <w:snapToGrid w:val="0"/>
        <w:spacing w:line="500" w:lineRule="exact"/>
        <w:ind w:firstLine="1512" w:firstLineChars="54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日期：XX年XX月</w:t>
      </w:r>
      <w:r>
        <w:rPr>
          <w:rFonts w:hint="eastAsia" w:ascii="仿宋_GB2312" w:hAnsi="仿宋_GB2312" w:eastAsia="仿宋_GB2312" w:cs="仿宋_GB2312"/>
          <w:color w:val="auto"/>
          <w:sz w:val="28"/>
          <w:szCs w:val="28"/>
          <w:highlight w:val="none"/>
          <w:lang w:val="en-US" w:eastAsia="zh-CN"/>
        </w:rPr>
        <w:t>XX</w:t>
      </w:r>
      <w:r>
        <w:rPr>
          <w:rFonts w:hint="eastAsia" w:ascii="仿宋_GB2312" w:hAnsi="仿宋_GB2312" w:eastAsia="仿宋_GB2312" w:cs="仿宋_GB2312"/>
          <w:color w:val="auto"/>
          <w:sz w:val="28"/>
          <w:szCs w:val="28"/>
          <w:highlight w:val="none"/>
          <w:lang w:eastAsia="zh-CN"/>
        </w:rPr>
        <w:t>日</w:t>
      </w: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position w:val="-71"/>
        </w:rPr>
        <mc:AlternateContent>
          <mc:Choice Requires="wpg">
            <w:drawing>
              <wp:anchor distT="0" distB="0" distL="114300" distR="114300" simplePos="0" relativeHeight="251659264" behindDoc="0" locked="0" layoutInCell="1" allowOverlap="1">
                <wp:simplePos x="0" y="0"/>
                <wp:positionH relativeFrom="column">
                  <wp:posOffset>341630</wp:posOffset>
                </wp:positionH>
                <wp:positionV relativeFrom="paragraph">
                  <wp:posOffset>52070</wp:posOffset>
                </wp:positionV>
                <wp:extent cx="5273040" cy="1856740"/>
                <wp:effectExtent l="0" t="0" r="0" b="0"/>
                <wp:wrapNone/>
                <wp:docPr id="2" name="组合 2"/>
                <wp:cNvGraphicFramePr/>
                <a:graphic xmlns:a="http://schemas.openxmlformats.org/drawingml/2006/main">
                  <a:graphicData uri="http://schemas.microsoft.com/office/word/2010/wordprocessingGroup">
                    <wpg:wgp>
                      <wpg:cNvGrpSpPr/>
                      <wpg:grpSpPr>
                        <a:xfrm>
                          <a:off x="0" y="0"/>
                          <a:ext cx="5273040" cy="1856740"/>
                          <a:chOff x="1189" y="405"/>
                          <a:chExt cx="9391" cy="3186"/>
                        </a:xfrm>
                      </wpg:grpSpPr>
                      <pic:pic xmlns:pic="http://schemas.openxmlformats.org/drawingml/2006/picture">
                        <pic:nvPicPr>
                          <pic:cNvPr id="12" name="图片 3"/>
                          <pic:cNvPicPr>
                            <a:picLocks noChangeAspect="1"/>
                          </pic:cNvPicPr>
                        </pic:nvPicPr>
                        <pic:blipFill>
                          <a:blip r:embed="rId12"/>
                          <a:stretch>
                            <a:fillRect/>
                          </a:stretch>
                        </pic:blipFill>
                        <pic:spPr>
                          <a:xfrm>
                            <a:off x="1199" y="405"/>
                            <a:ext cx="9361" cy="3166"/>
                          </a:xfrm>
                          <a:prstGeom prst="rect">
                            <a:avLst/>
                          </a:prstGeom>
                          <a:noFill/>
                          <a:ln>
                            <a:noFill/>
                          </a:ln>
                        </pic:spPr>
                      </pic:pic>
                      <wps:wsp>
                        <wps:cNvPr id="18" name="文本框 13"/>
                        <wps:cNvSpPr txBox="1"/>
                        <wps:spPr>
                          <a:xfrm>
                            <a:off x="1189" y="516"/>
                            <a:ext cx="9391" cy="3075"/>
                          </a:xfrm>
                          <a:prstGeom prst="rect">
                            <a:avLst/>
                          </a:prstGeom>
                          <a:noFill/>
                          <a:ln>
                            <a:noFill/>
                          </a:ln>
                        </wps:spPr>
                        <wps:txbx>
                          <w:txbxContent>
                            <w:p>
                              <w:pPr>
                                <w:spacing w:line="358" w:lineRule="auto"/>
                                <w:rPr>
                                  <w:rFonts w:ascii="Arial"/>
                                  <w:sz w:val="21"/>
                                </w:rPr>
                              </w:pPr>
                            </w:p>
                            <w:p>
                              <w:pPr>
                                <w:spacing w:before="68" w:line="228" w:lineRule="auto"/>
                                <w:ind w:firstLine="420" w:firstLineChars="200"/>
                                <w:rPr>
                                  <w:rFonts w:ascii="宋体" w:hAnsi="宋体" w:eastAsia="宋体" w:cs="宋体"/>
                                  <w:sz w:val="21"/>
                                  <w:szCs w:val="21"/>
                                </w:rPr>
                              </w:pPr>
                              <w:r>
                                <w:rPr>
                                  <w:rFonts w:hint="eastAsia"/>
                                  <w:szCs w:val="21"/>
                                </w:rPr>
                                <w:t>委托代理人</w:t>
                              </w:r>
                              <w:r>
                                <w:rPr>
                                  <w:rFonts w:ascii="宋体" w:hAnsi="宋体" w:eastAsia="宋体" w:cs="宋体"/>
                                  <w:spacing w:val="-2"/>
                                  <w:position w:val="1"/>
                                  <w:sz w:val="21"/>
                                  <w:szCs w:val="21"/>
                                </w:rPr>
                                <w:t xml:space="preserve">身份证正面复印件贴于此处     </w:t>
                              </w:r>
                              <w:r>
                                <w:rPr>
                                  <w:rFonts w:hint="eastAsia"/>
                                  <w:szCs w:val="21"/>
                                </w:rPr>
                                <w:t>委托代理人</w:t>
                              </w:r>
                              <w:r>
                                <w:rPr>
                                  <w:rFonts w:ascii="宋体" w:hAnsi="宋体" w:eastAsia="宋体" w:cs="宋体"/>
                                  <w:spacing w:val="-2"/>
                                  <w:position w:val="-1"/>
                                  <w:sz w:val="21"/>
                                  <w:szCs w:val="21"/>
                                </w:rPr>
                                <w:t>身份证</w:t>
                              </w:r>
                              <w:r>
                                <w:rPr>
                                  <w:rFonts w:ascii="宋体" w:hAnsi="宋体" w:eastAsia="宋体" w:cs="宋体"/>
                                  <w:spacing w:val="-3"/>
                                  <w:position w:val="-1"/>
                                  <w:sz w:val="21"/>
                                  <w:szCs w:val="21"/>
                                </w:rPr>
                                <w:t>背面复印件贴于此处</w:t>
                              </w:r>
                            </w:p>
                          </w:txbxContent>
                        </wps:txbx>
                        <wps:bodyPr lIns="0" tIns="0" rIns="0" bIns="0" upright="1"/>
                      </wps:wsp>
                    </wpg:wgp>
                  </a:graphicData>
                </a:graphic>
              </wp:anchor>
            </w:drawing>
          </mc:Choice>
          <mc:Fallback>
            <w:pict>
              <v:group id="_x0000_s1026" o:spid="_x0000_s1026" o:spt="203" style="position:absolute;left:0pt;margin-left:26.9pt;margin-top:4.1pt;height:146.2pt;width:415.2pt;z-index:251659264;mso-width-relative:page;mso-height-relative:page;" coordorigin="1189,405" coordsize="9391,3186" o:gfxdata="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">
                <o:lock v:ext="edit" aspectratio="f"/>
                <v:shape id="图片 3" o:spid="_x0000_s1026" o:spt="75" type="#_x0000_t75" style="position:absolute;left:1199;top:405;height:3166;width:9361;" filled="f" o:preferrelative="t" stroked="f" coordsize="21600,21600" o:gfxdata="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tnh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文本框 13" o:spid="_x0000_s1026" o:spt="202" type="#_x0000_t202" style="position:absolute;left:1189;top:516;height:3075;width:9391;"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58" w:lineRule="auto"/>
                          <w:rPr>
                            <w:rFonts w:ascii="Arial"/>
                            <w:sz w:val="21"/>
                          </w:rPr>
                        </w:pPr>
                      </w:p>
                      <w:p>
                        <w:pPr>
                          <w:spacing w:before="68" w:line="228" w:lineRule="auto"/>
                          <w:ind w:firstLine="420" w:firstLineChars="200"/>
                          <w:rPr>
                            <w:rFonts w:ascii="宋体" w:hAnsi="宋体" w:eastAsia="宋体" w:cs="宋体"/>
                            <w:sz w:val="21"/>
                            <w:szCs w:val="21"/>
                          </w:rPr>
                        </w:pPr>
                        <w:r>
                          <w:rPr>
                            <w:rFonts w:hint="eastAsia"/>
                            <w:szCs w:val="21"/>
                          </w:rPr>
                          <w:t>委托代理人</w:t>
                        </w:r>
                        <w:r>
                          <w:rPr>
                            <w:rFonts w:ascii="宋体" w:hAnsi="宋体" w:eastAsia="宋体" w:cs="宋体"/>
                            <w:spacing w:val="-2"/>
                            <w:position w:val="1"/>
                            <w:sz w:val="21"/>
                            <w:szCs w:val="21"/>
                          </w:rPr>
                          <w:t xml:space="preserve">身份证正面复印件贴于此处     </w:t>
                        </w:r>
                        <w:r>
                          <w:rPr>
                            <w:rFonts w:hint="eastAsia"/>
                            <w:szCs w:val="21"/>
                          </w:rPr>
                          <w:t>委托代理人</w:t>
                        </w:r>
                        <w:r>
                          <w:rPr>
                            <w:rFonts w:ascii="宋体" w:hAnsi="宋体" w:eastAsia="宋体" w:cs="宋体"/>
                            <w:spacing w:val="-2"/>
                            <w:position w:val="-1"/>
                            <w:sz w:val="21"/>
                            <w:szCs w:val="21"/>
                          </w:rPr>
                          <w:t>身份证</w:t>
                        </w:r>
                        <w:r>
                          <w:rPr>
                            <w:rFonts w:ascii="宋体" w:hAnsi="宋体" w:eastAsia="宋体" w:cs="宋体"/>
                            <w:spacing w:val="-3"/>
                            <w:position w:val="-1"/>
                            <w:sz w:val="21"/>
                            <w:szCs w:val="21"/>
                          </w:rPr>
                          <w:t>背面复印件贴于此处</w:t>
                        </w:r>
                      </w:p>
                    </w:txbxContent>
                  </v:textbox>
                </v:shape>
              </v:group>
            </w:pict>
          </mc:Fallback>
        </mc:AlternateContent>
      </w: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31"/>
        <w:jc w:val="right"/>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5"/>
        </w:rPr>
        <w:t>法定代表人：(签名)</w:t>
      </w:r>
      <w:r>
        <w:rPr>
          <w:rFonts w:hint="eastAsia" w:ascii="仿宋_GB2312" w:hAnsi="仿宋_GB2312" w:eastAsia="仿宋_GB2312" w:cs="仿宋_GB2312"/>
          <w:b w:val="0"/>
          <w:bCs w:val="0"/>
          <w:spacing w:val="7"/>
        </w:rPr>
        <w:t xml:space="preserve"> </w:t>
      </w:r>
      <w:r>
        <w:rPr>
          <w:rFonts w:hint="eastAsia" w:ascii="仿宋_GB2312" w:hAnsi="仿宋_GB2312" w:eastAsia="仿宋_GB2312" w:cs="仿宋_GB2312"/>
          <w:b w:val="0"/>
          <w:bCs w:val="0"/>
          <w:spacing w:val="-23"/>
        </w:rPr>
        <w:t>日</w:t>
      </w: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b w:val="0"/>
          <w:bCs w:val="0"/>
          <w:sz w:val="32"/>
          <w:szCs w:val="32"/>
        </w:rPr>
        <w:sectPr>
          <w:footerReference r:id="rId7" w:type="default"/>
          <w:pgSz w:w="11890" w:h="16820"/>
          <w:pgMar w:top="1429" w:right="1448" w:bottom="994" w:left="1620" w:header="0" w:footer="679" w:gutter="0"/>
          <w:cols w:space="720" w:num="1"/>
        </w:sectPr>
      </w:pPr>
    </w:p>
    <w:p>
      <w:pPr>
        <w:keepNext/>
        <w:keepLines w:val="0"/>
        <w:pageBreakBefore w:val="0"/>
        <w:widowControl/>
        <w:kinsoku/>
        <w:wordWrap/>
        <w:overflowPunct/>
        <w:topLinePunct w:val="0"/>
        <w:autoSpaceDE w:val="0"/>
        <w:autoSpaceDN w:val="0"/>
        <w:bidi w:val="0"/>
        <w:adjustRightInd w:val="0"/>
        <w:snapToGrid w:val="0"/>
        <w:spacing w:before="0" w:line="222" w:lineRule="auto"/>
        <w:ind w:left="0"/>
        <w:textAlignment w:val="baseline"/>
        <w:outlineLvl w:val="0"/>
        <w:rPr>
          <w:rFonts w:ascii="黑体" w:hAnsi="黑体" w:eastAsia="黑体" w:cs="黑体"/>
          <w:b w:val="0"/>
          <w:bCs w:val="0"/>
          <w:sz w:val="32"/>
          <w:szCs w:val="32"/>
        </w:rPr>
      </w:pPr>
      <w:r>
        <w:rPr>
          <w:rFonts w:hint="eastAsia" w:ascii="黑体" w:hAnsi="黑体" w:eastAsia="黑体" w:cs="黑体"/>
          <w:b w:val="0"/>
          <w:bCs w:val="0"/>
          <w:spacing w:val="-7"/>
          <w:sz w:val="32"/>
          <w:szCs w:val="32"/>
          <w:lang w:val="en-US" w:eastAsia="zh-CN"/>
        </w:rPr>
        <w:t>6.</w:t>
      </w:r>
      <w:r>
        <w:rPr>
          <w:rFonts w:ascii="黑体" w:hAnsi="黑体" w:eastAsia="黑体" w:cs="黑体"/>
          <w:b w:val="0"/>
          <w:bCs w:val="0"/>
          <w:spacing w:val="-7"/>
          <w:sz w:val="32"/>
          <w:szCs w:val="32"/>
        </w:rPr>
        <w:t>不得存在情形承诺函</w:t>
      </w:r>
    </w:p>
    <w:p>
      <w:pPr>
        <w:pStyle w:val="4"/>
        <w:keepNext/>
        <w:keepLines w:val="0"/>
        <w:pageBreakBefore w:val="0"/>
        <w:widowControl/>
        <w:kinsoku/>
        <w:wordWrap/>
        <w:overflowPunct/>
        <w:topLinePunct w:val="0"/>
        <w:autoSpaceDE w:val="0"/>
        <w:autoSpaceDN w:val="0"/>
        <w:bidi w:val="0"/>
        <w:adjustRightInd w:val="0"/>
        <w:snapToGrid w:val="0"/>
        <w:spacing w:before="0" w:line="219" w:lineRule="auto"/>
        <w:ind w:left="0"/>
        <w:jc w:val="center"/>
        <w:textAlignment w:val="baseline"/>
        <w:rPr>
          <w:rFonts w:hint="eastAsia" w:ascii="方正小标宋简体" w:hAnsi="方正小标宋简体" w:eastAsia="方正小标宋简体" w:cs="方正小标宋简体"/>
          <w:b w:val="0"/>
          <w:bCs w:val="0"/>
          <w:spacing w:val="-9"/>
          <w:sz w:val="44"/>
          <w:szCs w:val="44"/>
        </w:rPr>
      </w:pPr>
    </w:p>
    <w:p>
      <w:pPr>
        <w:pStyle w:val="4"/>
        <w:keepNext/>
        <w:keepLines w:val="0"/>
        <w:pageBreakBefore w:val="0"/>
        <w:widowControl/>
        <w:kinsoku/>
        <w:wordWrap/>
        <w:overflowPunct/>
        <w:topLinePunct w:val="0"/>
        <w:autoSpaceDE w:val="0"/>
        <w:autoSpaceDN w:val="0"/>
        <w:bidi w:val="0"/>
        <w:adjustRightInd w:val="0"/>
        <w:snapToGrid w:val="0"/>
        <w:spacing w:before="0" w:line="219" w:lineRule="auto"/>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9"/>
          <w:sz w:val="44"/>
          <w:szCs w:val="44"/>
        </w:rPr>
        <w:t>不得存在情形承诺函</w:t>
      </w:r>
    </w:p>
    <w:p>
      <w:pPr>
        <w:keepNext/>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sz w:val="21"/>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0" w:firstLineChars="0"/>
        <w:textAlignment w:val="baseline"/>
        <w:rPr>
          <w:rFonts w:hint="eastAsia" w:ascii="仿宋_GB2312" w:hAnsi="仿宋_GB2312" w:eastAsia="仿宋_GB2312" w:cs="仿宋_GB2312"/>
          <w:spacing w:val="7"/>
        </w:rPr>
      </w:pPr>
      <w:r>
        <w:rPr>
          <w:rFonts w:hint="eastAsia" w:ascii="仿宋_GB2312" w:hAnsi="仿宋_GB2312" w:eastAsia="仿宋_GB2312" w:cs="仿宋_GB2312"/>
          <w:b w:val="0"/>
          <w:bCs w:val="0"/>
          <w:spacing w:val="-7"/>
        </w:rPr>
        <w:t>致：台州市</w:t>
      </w:r>
      <w:r>
        <w:rPr>
          <w:rFonts w:hint="eastAsia" w:ascii="仿宋_GB2312" w:hAnsi="仿宋_GB2312" w:eastAsia="仿宋_GB2312" w:cs="仿宋_GB2312"/>
          <w:b w:val="0"/>
          <w:bCs w:val="0"/>
          <w:spacing w:val="-7"/>
          <w:lang w:val="en-US" w:eastAsia="zh-CN"/>
        </w:rPr>
        <w:t>人才市场</w:t>
      </w:r>
      <w:r>
        <w:rPr>
          <w:rFonts w:hint="eastAsia" w:ascii="仿宋_GB2312" w:hAnsi="仿宋_GB2312" w:eastAsia="仿宋_GB2312" w:cs="仿宋_GB2312"/>
          <w:b w:val="0"/>
          <w:bCs w:val="0"/>
          <w:spacing w:val="-7"/>
        </w:rPr>
        <w:t>有限公司</w:t>
      </w:r>
      <w:r>
        <w:rPr>
          <w:rFonts w:hint="eastAsia" w:ascii="仿宋_GB2312" w:hAnsi="仿宋_GB2312" w:eastAsia="仿宋_GB2312" w:cs="仿宋_GB2312"/>
          <w:spacing w:val="7"/>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588"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3"/>
        </w:rPr>
        <w:t>我公司确认不存在下列情形：</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596" w:firstLineChars="200"/>
        <w:textAlignment w:val="baseline"/>
        <w:rPr>
          <w:rFonts w:hint="eastAsia" w:ascii="仿宋_GB2312" w:hAnsi="仿宋_GB2312" w:eastAsia="仿宋_GB2312" w:cs="仿宋_GB2312"/>
          <w:b w:val="0"/>
          <w:bCs w:val="0"/>
          <w:spacing w:val="-11"/>
          <w:lang w:val="en-US" w:eastAsia="zh-CN"/>
        </w:rPr>
      </w:pPr>
      <w:r>
        <w:rPr>
          <w:rFonts w:hint="eastAsia" w:ascii="仿宋_GB2312" w:hAnsi="仿宋_GB2312" w:eastAsia="仿宋_GB2312" w:cs="仿宋_GB2312"/>
          <w:b w:val="0"/>
          <w:bCs w:val="0"/>
          <w:spacing w:val="-11"/>
        </w:rPr>
        <w:t>被责令停业或破产状态的</w:t>
      </w:r>
      <w:r>
        <w:rPr>
          <w:rFonts w:hint="eastAsia" w:ascii="仿宋_GB2312" w:hAnsi="仿宋_GB2312" w:eastAsia="仿宋_GB2312" w:cs="仿宋_GB2312"/>
          <w:b w:val="0"/>
          <w:bCs w:val="0"/>
          <w:spacing w:val="-11"/>
          <w:lang w:val="en-US" w:eastAsia="zh-CN"/>
        </w:rPr>
        <w:t>;</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596"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1"/>
        </w:rPr>
        <w:t>被暂停或取消应答资格的；</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600" w:firstLineChars="200"/>
        <w:textAlignment w:val="baseline"/>
        <w:rPr>
          <w:rFonts w:hint="eastAsia" w:ascii="仿宋_GB2312" w:hAnsi="仿宋_GB2312" w:eastAsia="仿宋_GB2312" w:cs="仿宋_GB2312"/>
          <w:b w:val="0"/>
          <w:bCs w:val="0"/>
          <w:spacing w:val="-10"/>
          <w:lang w:val="en-US" w:eastAsia="zh-CN"/>
        </w:rPr>
      </w:pPr>
      <w:r>
        <w:rPr>
          <w:rFonts w:hint="eastAsia" w:ascii="仿宋_GB2312" w:hAnsi="仿宋_GB2312" w:eastAsia="仿宋_GB2312" w:cs="仿宋_GB2312"/>
          <w:b w:val="0"/>
          <w:bCs w:val="0"/>
          <w:spacing w:val="-10"/>
        </w:rPr>
        <w:t>财产被重组、接管、查封、扣押或冻结的</w:t>
      </w:r>
      <w:r>
        <w:rPr>
          <w:rFonts w:hint="eastAsia" w:ascii="仿宋_GB2312" w:hAnsi="仿宋_GB2312" w:eastAsia="仿宋_GB2312" w:cs="仿宋_GB2312"/>
          <w:b w:val="0"/>
          <w:bCs w:val="0"/>
          <w:spacing w:val="-10"/>
          <w:lang w:val="en-US" w:eastAsia="zh-CN"/>
        </w:rPr>
        <w:t>;</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596"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11"/>
        </w:rPr>
        <w:t>在最近三年内有严重违约的；</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firstLine="652"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在最近三年内有被相关行政监督部门判定并发布骗取中标</w:t>
      </w:r>
      <w:r>
        <w:rPr>
          <w:rFonts w:hint="eastAsia" w:ascii="仿宋_GB2312" w:hAnsi="仿宋_GB2312" w:eastAsia="仿宋_GB2312" w:cs="仿宋_GB2312"/>
          <w:b w:val="0"/>
          <w:bCs w:val="0"/>
          <w:spacing w:val="10"/>
        </w:rPr>
        <w:t xml:space="preserve"> </w:t>
      </w:r>
      <w:r>
        <w:rPr>
          <w:rFonts w:hint="eastAsia" w:ascii="仿宋_GB2312" w:hAnsi="仿宋_GB2312" w:eastAsia="仿宋_GB2312" w:cs="仿宋_GB2312"/>
          <w:b w:val="0"/>
          <w:bCs w:val="0"/>
          <w:spacing w:val="-31"/>
        </w:rPr>
        <w:t>的；</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right="0" w:firstLine="652" w:firstLineChars="200"/>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spacing w:val="3"/>
        </w:rPr>
        <w:t>应答产品在台州</w:t>
      </w:r>
      <w:r>
        <w:rPr>
          <w:rFonts w:hint="eastAsia" w:ascii="仿宋_GB2312" w:hAnsi="仿宋_GB2312" w:eastAsia="仿宋_GB2312" w:cs="仿宋_GB2312"/>
          <w:b w:val="0"/>
          <w:bCs w:val="0"/>
          <w:spacing w:val="3"/>
          <w:lang w:val="en-US" w:eastAsia="zh-CN"/>
        </w:rPr>
        <w:t>市人才市场有限</w:t>
      </w:r>
      <w:r>
        <w:rPr>
          <w:rFonts w:hint="eastAsia" w:ascii="仿宋_GB2312" w:hAnsi="仿宋_GB2312" w:eastAsia="仿宋_GB2312" w:cs="仿宋_GB2312"/>
          <w:b w:val="0"/>
          <w:bCs w:val="0"/>
          <w:spacing w:val="3"/>
        </w:rPr>
        <w:t>公司或</w:t>
      </w:r>
      <w:r>
        <w:rPr>
          <w:rFonts w:hint="eastAsia" w:ascii="仿宋_GB2312" w:hAnsi="仿宋_GB2312" w:eastAsia="仿宋_GB2312" w:cs="仿宋_GB2312"/>
          <w:b w:val="0"/>
          <w:bCs w:val="0"/>
          <w:spacing w:val="2"/>
        </w:rPr>
        <w:t>其他使用过程</w:t>
      </w:r>
      <w:r>
        <w:rPr>
          <w:rFonts w:hint="eastAsia" w:ascii="仿宋_GB2312" w:hAnsi="仿宋_GB2312" w:eastAsia="仿宋_GB2312" w:cs="仿宋_GB2312"/>
          <w:b w:val="0"/>
          <w:bCs w:val="0"/>
          <w:spacing w:val="-17"/>
        </w:rPr>
        <w:t>中出现过重大质量问题，至今尚未妥善解决的。</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629"/>
        <w:textAlignment w:val="baseline"/>
        <w:rPr>
          <w:rFonts w:hint="eastAsia" w:ascii="仿宋_GB2312" w:hAnsi="仿宋_GB2312" w:eastAsia="仿宋_GB2312" w:cs="仿宋_GB2312"/>
        </w:rPr>
      </w:pPr>
      <w:r>
        <w:rPr>
          <w:rFonts w:hint="eastAsia" w:ascii="仿宋_GB2312" w:hAnsi="仿宋_GB2312" w:eastAsia="仿宋_GB2312" w:cs="仿宋_GB2312"/>
          <w:b w:val="0"/>
          <w:bCs w:val="0"/>
          <w:spacing w:val="-18"/>
        </w:rPr>
        <w:t>特此证明。</w:t>
      </w: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keepLines w:val="0"/>
        <w:pageBreakBefore w:val="0"/>
        <w:widowControl/>
        <w:kinsoku/>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629"/>
        <w:textAlignment w:val="baseline"/>
        <w:rPr>
          <w:rFonts w:hint="eastAsia" w:ascii="仿宋_GB2312" w:hAnsi="仿宋_GB2312" w:eastAsia="仿宋_GB2312" w:cs="仿宋_GB2312"/>
        </w:rPr>
      </w:pPr>
      <w:r>
        <w:rPr>
          <w:rFonts w:hint="eastAsia" w:ascii="仿宋_GB2312" w:hAnsi="仿宋_GB2312" w:eastAsia="仿宋_GB2312" w:cs="仿宋_GB2312"/>
          <w:b w:val="0"/>
          <w:bCs w:val="0"/>
          <w:spacing w:val="52"/>
        </w:rPr>
        <w:t>应答方(盖章):</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6599"/>
        <w:textAlignment w:val="baseline"/>
        <w:rPr>
          <w:rFonts w:hint="eastAsia" w:ascii="仿宋_GB2312" w:hAnsi="仿宋_GB2312" w:eastAsia="仿宋_GB2312" w:cs="仿宋_GB2312"/>
        </w:rPr>
        <w:sectPr>
          <w:footerReference r:id="rId8" w:type="default"/>
          <w:pgSz w:w="11880" w:h="16830"/>
          <w:pgMar w:top="1430" w:right="1434" w:bottom="986" w:left="1644" w:header="0" w:footer="669" w:gutter="0"/>
          <w:cols w:space="720" w:num="1"/>
        </w:sectPr>
      </w:pPr>
      <w:r>
        <w:rPr>
          <w:rFonts w:hint="eastAsia" w:ascii="仿宋_GB2312" w:hAnsi="仿宋_GB2312" w:eastAsia="仿宋_GB2312" w:cs="仿宋_GB2312"/>
          <w:b w:val="0"/>
          <w:bCs w:val="0"/>
          <w:spacing w:val="-25"/>
        </w:rPr>
        <w:t>年</w:t>
      </w:r>
      <w:r>
        <w:rPr>
          <w:rFonts w:hint="eastAsia" w:ascii="仿宋_GB2312" w:hAnsi="仿宋_GB2312" w:eastAsia="仿宋_GB2312" w:cs="仿宋_GB2312"/>
          <w:spacing w:val="29"/>
        </w:rPr>
        <w:t xml:space="preserve">   </w:t>
      </w:r>
      <w:r>
        <w:rPr>
          <w:rFonts w:hint="eastAsia" w:ascii="仿宋_GB2312" w:hAnsi="仿宋_GB2312" w:eastAsia="仿宋_GB2312" w:cs="仿宋_GB2312"/>
          <w:b w:val="0"/>
          <w:bCs w:val="0"/>
          <w:spacing w:val="-25"/>
        </w:rPr>
        <w:t>月</w:t>
      </w:r>
      <w:r>
        <w:rPr>
          <w:rFonts w:hint="eastAsia" w:ascii="仿宋_GB2312" w:hAnsi="仿宋_GB2312" w:eastAsia="仿宋_GB2312" w:cs="仿宋_GB2312"/>
          <w:spacing w:val="9"/>
        </w:rPr>
        <w:t xml:space="preserve">    </w:t>
      </w:r>
      <w:r>
        <w:rPr>
          <w:rFonts w:hint="eastAsia" w:ascii="仿宋_GB2312" w:hAnsi="仿宋_GB2312" w:eastAsia="仿宋_GB2312" w:cs="仿宋_GB2312"/>
          <w:b w:val="0"/>
          <w:bCs w:val="0"/>
          <w:spacing w:val="-25"/>
        </w:rPr>
        <w:t>日</w:t>
      </w:r>
    </w:p>
    <w:p>
      <w:pPr>
        <w:keepNext/>
        <w:keepLines w:val="0"/>
        <w:pageBreakBefore w:val="0"/>
        <w:widowControl/>
        <w:kinsoku/>
        <w:wordWrap/>
        <w:overflowPunct/>
        <w:topLinePunct w:val="0"/>
        <w:autoSpaceDE w:val="0"/>
        <w:autoSpaceDN w:val="0"/>
        <w:bidi w:val="0"/>
        <w:adjustRightInd w:val="0"/>
        <w:snapToGrid w:val="0"/>
        <w:spacing w:line="259" w:lineRule="auto"/>
        <w:textAlignment w:val="baseline"/>
        <w:rPr>
          <w:rFonts w:ascii="Arial"/>
          <w:sz w:val="21"/>
        </w:rPr>
      </w:pPr>
    </w:p>
    <w:p>
      <w:pPr>
        <w:pStyle w:val="4"/>
        <w:keepNext/>
        <w:keepLines w:val="0"/>
        <w:pageBreakBefore w:val="0"/>
        <w:widowControl/>
        <w:kinsoku/>
        <w:wordWrap/>
        <w:overflowPunct/>
        <w:topLinePunct w:val="0"/>
        <w:autoSpaceDE w:val="0"/>
        <w:autoSpaceDN w:val="0"/>
        <w:bidi w:val="0"/>
        <w:adjustRightInd w:val="0"/>
        <w:snapToGrid w:val="0"/>
        <w:spacing w:before="0" w:line="222" w:lineRule="auto"/>
        <w:ind w:left="0"/>
        <w:textAlignment w:val="baseline"/>
        <w:rPr>
          <w:rFonts w:hint="eastAsia" w:ascii="黑体" w:hAnsi="黑体" w:eastAsia="黑体" w:cs="黑体"/>
          <w:b w:val="0"/>
          <w:bCs w:val="0"/>
        </w:rPr>
      </w:pPr>
      <w:r>
        <w:rPr>
          <w:rFonts w:hint="eastAsia" w:ascii="黑体" w:hAnsi="黑体" w:eastAsia="黑体" w:cs="黑体"/>
          <w:b w:val="0"/>
          <w:bCs w:val="0"/>
          <w:spacing w:val="-11"/>
          <w:lang w:val="en-US" w:eastAsia="zh-CN"/>
        </w:rPr>
        <w:t>7.</w:t>
      </w:r>
      <w:r>
        <w:rPr>
          <w:rFonts w:hint="eastAsia" w:ascii="黑体" w:hAnsi="黑体" w:eastAsia="黑体" w:cs="黑体"/>
          <w:b w:val="0"/>
          <w:bCs w:val="0"/>
          <w:spacing w:val="-11"/>
        </w:rPr>
        <w:t>廉洁</w:t>
      </w:r>
      <w:r>
        <w:rPr>
          <w:rFonts w:hint="eastAsia" w:ascii="黑体" w:hAnsi="黑体" w:eastAsia="黑体" w:cs="黑体"/>
          <w:b w:val="0"/>
          <w:bCs w:val="0"/>
          <w:spacing w:val="-11"/>
          <w:lang w:val="en-US" w:eastAsia="zh-CN"/>
        </w:rPr>
        <w:t>参选</w:t>
      </w:r>
      <w:r>
        <w:rPr>
          <w:rFonts w:hint="eastAsia" w:ascii="黑体" w:hAnsi="黑体" w:eastAsia="黑体" w:cs="黑体"/>
          <w:b w:val="0"/>
          <w:bCs w:val="0"/>
          <w:spacing w:val="-11"/>
        </w:rPr>
        <w:t>承诺书</w:t>
      </w:r>
    </w:p>
    <w:p>
      <w:pPr>
        <w:pStyle w:val="4"/>
        <w:keepNext/>
        <w:keepLines w:val="0"/>
        <w:pageBreakBefore w:val="0"/>
        <w:widowControl/>
        <w:kinsoku/>
        <w:wordWrap/>
        <w:overflowPunct/>
        <w:topLinePunct w:val="0"/>
        <w:autoSpaceDE w:val="0"/>
        <w:autoSpaceDN w:val="0"/>
        <w:bidi w:val="0"/>
        <w:adjustRightInd w:val="0"/>
        <w:snapToGrid w:val="0"/>
        <w:spacing w:before="0" w:line="222" w:lineRule="auto"/>
        <w:ind w:left="3130"/>
        <w:textAlignment w:val="baseline"/>
      </w:pPr>
    </w:p>
    <w:p>
      <w:pPr>
        <w:topLinePunct/>
        <w:spacing w:line="440" w:lineRule="exact"/>
        <w:jc w:val="center"/>
        <w:rPr>
          <w:rFonts w:hint="eastAsia" w:ascii="仿宋" w:hAnsi="仿宋" w:eastAsia="仿宋" w:cs="仿宋"/>
          <w:b/>
          <w:color w:val="auto"/>
          <w:highlight w:val="none"/>
        </w:rPr>
      </w:pPr>
      <w:r>
        <w:rPr>
          <w:rFonts w:hint="eastAsia" w:ascii="仿宋" w:hAnsi="仿宋" w:eastAsia="仿宋" w:cs="仿宋"/>
          <w:b/>
          <w:color w:val="auto"/>
          <w:sz w:val="24"/>
          <w:highlight w:val="none"/>
        </w:rPr>
        <w:t>廉洁参选承诺书</w:t>
      </w:r>
    </w:p>
    <w:p>
      <w:pPr>
        <w:topLinePunct/>
        <w:snapToGrid w:val="0"/>
        <w:spacing w:line="400" w:lineRule="exact"/>
        <w:rPr>
          <w:rFonts w:hint="eastAsia" w:ascii="仿宋" w:hAnsi="仿宋" w:eastAsia="仿宋" w:cs="仿宋"/>
          <w:color w:val="auto"/>
          <w:highlight w:val="none"/>
        </w:rPr>
      </w:pPr>
      <w:bookmarkStart w:id="2" w:name="OLE_LINK2"/>
      <w:r>
        <w:rPr>
          <w:rFonts w:hint="eastAsia" w:ascii="仿宋" w:hAnsi="仿宋" w:eastAsia="仿宋" w:cs="仿宋"/>
          <w:color w:val="auto"/>
          <w:szCs w:val="21"/>
          <w:highlight w:val="none"/>
        </w:rPr>
        <w:t>【</w:t>
      </w:r>
      <w:r>
        <w:rPr>
          <w:rFonts w:hint="eastAsia" w:ascii="仿宋" w:hAnsi="仿宋" w:eastAsia="仿宋" w:cs="仿宋"/>
          <w:color w:val="auto"/>
          <w:highlight w:val="none"/>
          <w:lang w:eastAsia="zh-CN"/>
        </w:rPr>
        <w:t>台州市</w:t>
      </w:r>
      <w:r>
        <w:rPr>
          <w:rFonts w:hint="eastAsia" w:ascii="仿宋" w:hAnsi="仿宋" w:eastAsia="仿宋" w:cs="仿宋"/>
          <w:color w:val="auto"/>
          <w:highlight w:val="none"/>
          <w:lang w:val="en-US" w:eastAsia="zh-CN"/>
        </w:rPr>
        <w:t>人才市场</w:t>
      </w:r>
      <w:r>
        <w:rPr>
          <w:rFonts w:hint="eastAsia" w:ascii="仿宋" w:hAnsi="仿宋" w:eastAsia="仿宋" w:cs="仿宋"/>
          <w:color w:val="auto"/>
          <w:highlight w:val="none"/>
          <w:lang w:eastAsia="zh-CN"/>
        </w:rPr>
        <w:t>有限公司</w:t>
      </w:r>
      <w:r>
        <w:rPr>
          <w:rFonts w:hint="eastAsia" w:ascii="仿宋" w:hAnsi="仿宋" w:eastAsia="仿宋" w:cs="仿宋"/>
          <w:color w:val="auto"/>
          <w:szCs w:val="21"/>
          <w:highlight w:val="none"/>
        </w:rPr>
        <w:t>】</w:t>
      </w:r>
      <w:r>
        <w:rPr>
          <w:rFonts w:hint="eastAsia" w:ascii="仿宋" w:hAnsi="仿宋" w:eastAsia="仿宋" w:cs="仿宋"/>
          <w:color w:val="auto"/>
          <w:highlight w:val="none"/>
        </w:rPr>
        <w:t>：</w:t>
      </w:r>
    </w:p>
    <w:bookmarkEnd w:id="2"/>
    <w:p>
      <w:pPr>
        <w:topLinePunct/>
        <w:snapToGrid w:val="0"/>
        <w:spacing w:line="400" w:lineRule="exact"/>
        <w:ind w:firstLine="414" w:firstLineChars="200"/>
        <w:jc w:val="both"/>
        <w:rPr>
          <w:rFonts w:hint="eastAsia" w:ascii="仿宋" w:hAnsi="仿宋" w:eastAsia="仿宋" w:cs="仿宋"/>
          <w:color w:val="auto"/>
          <w:szCs w:val="21"/>
          <w:highlight w:val="none"/>
        </w:rPr>
      </w:pPr>
      <w:r>
        <w:rPr>
          <w:rFonts w:hint="eastAsia" w:ascii="仿宋" w:hAnsi="仿宋" w:eastAsia="仿宋" w:cs="仿宋"/>
          <w:color w:val="auto"/>
          <w:spacing w:val="0"/>
          <w:w w:val="99"/>
          <w:sz w:val="21"/>
          <w:szCs w:val="21"/>
          <w:highlight w:val="none"/>
        </w:rPr>
        <w:t>我公司自愿参加</w:t>
      </w:r>
      <w:r>
        <w:rPr>
          <w:rFonts w:hint="eastAsia" w:ascii="仿宋" w:hAnsi="仿宋" w:eastAsia="仿宋" w:cs="仿宋"/>
          <w:color w:val="auto"/>
          <w:spacing w:val="0"/>
          <w:w w:val="99"/>
          <w:sz w:val="21"/>
          <w:highlight w:val="none"/>
          <w:u w:val="single"/>
        </w:rPr>
        <w:t>【</w:t>
      </w:r>
      <w:r>
        <w:rPr>
          <w:rFonts w:hint="eastAsia" w:ascii="仿宋" w:hAnsi="仿宋" w:eastAsia="仿宋" w:cs="仿宋"/>
          <w:color w:val="auto"/>
          <w:spacing w:val="0"/>
          <w:w w:val="99"/>
          <w:sz w:val="21"/>
          <w:highlight w:val="none"/>
          <w:u w:val="single"/>
          <w:lang w:eastAsia="zh-CN"/>
        </w:rPr>
        <w:t>台州</w:t>
      </w:r>
      <w:r>
        <w:rPr>
          <w:rFonts w:hint="eastAsia" w:ascii="仿宋" w:hAnsi="仿宋" w:eastAsia="仿宋" w:cs="仿宋"/>
          <w:color w:val="auto"/>
          <w:spacing w:val="0"/>
          <w:w w:val="99"/>
          <w:sz w:val="21"/>
          <w:highlight w:val="none"/>
          <w:u w:val="single"/>
          <w:lang w:val="en-US" w:eastAsia="zh-CN"/>
        </w:rPr>
        <w:t>人才网数智化平台建设</w:t>
      </w:r>
      <w:r>
        <w:rPr>
          <w:rFonts w:hint="eastAsia" w:ascii="仿宋" w:hAnsi="仿宋" w:eastAsia="仿宋" w:cs="仿宋"/>
          <w:color w:val="auto"/>
          <w:spacing w:val="0"/>
          <w:w w:val="99"/>
          <w:sz w:val="21"/>
          <w:highlight w:val="none"/>
          <w:u w:val="single"/>
          <w:lang w:eastAsia="zh-CN"/>
        </w:rPr>
        <w:t>项目-云资源和</w:t>
      </w:r>
      <w:r>
        <w:rPr>
          <w:rFonts w:hint="eastAsia" w:ascii="仿宋" w:hAnsi="仿宋" w:eastAsia="仿宋" w:cs="仿宋"/>
          <w:color w:val="auto"/>
          <w:spacing w:val="0"/>
          <w:w w:val="99"/>
          <w:sz w:val="21"/>
          <w:highlight w:val="none"/>
          <w:u w:val="single"/>
          <w:lang w:val="en-US" w:eastAsia="zh-CN"/>
        </w:rPr>
        <w:t>云</w:t>
      </w:r>
      <w:r>
        <w:rPr>
          <w:rFonts w:hint="eastAsia" w:ascii="仿宋" w:hAnsi="仿宋" w:eastAsia="仿宋" w:cs="仿宋"/>
          <w:color w:val="auto"/>
          <w:spacing w:val="0"/>
          <w:w w:val="99"/>
          <w:sz w:val="21"/>
          <w:highlight w:val="none"/>
          <w:u w:val="single"/>
          <w:lang w:eastAsia="zh-CN"/>
        </w:rPr>
        <w:t>安全</w:t>
      </w:r>
      <w:r>
        <w:rPr>
          <w:rFonts w:hint="eastAsia" w:ascii="仿宋" w:hAnsi="仿宋" w:eastAsia="仿宋" w:cs="仿宋"/>
          <w:color w:val="auto"/>
          <w:spacing w:val="0"/>
          <w:w w:val="99"/>
          <w:sz w:val="21"/>
          <w:highlight w:val="none"/>
          <w:u w:val="single"/>
          <w:lang w:val="en-US" w:eastAsia="zh-CN"/>
        </w:rPr>
        <w:t>相关</w:t>
      </w:r>
      <w:r>
        <w:rPr>
          <w:rFonts w:hint="eastAsia" w:ascii="仿宋" w:hAnsi="仿宋" w:eastAsia="仿宋" w:cs="仿宋"/>
          <w:color w:val="auto"/>
          <w:spacing w:val="0"/>
          <w:w w:val="99"/>
          <w:sz w:val="21"/>
          <w:highlight w:val="none"/>
          <w:u w:val="single"/>
          <w:lang w:eastAsia="zh-CN"/>
        </w:rPr>
        <w:t>服务采购</w:t>
      </w:r>
      <w:r>
        <w:rPr>
          <w:rFonts w:hint="eastAsia" w:ascii="仿宋" w:hAnsi="仿宋" w:eastAsia="仿宋" w:cs="仿宋"/>
          <w:color w:val="auto"/>
          <w:spacing w:val="0"/>
          <w:w w:val="99"/>
          <w:sz w:val="21"/>
          <w:highlight w:val="none"/>
          <w:u w:val="single"/>
        </w:rPr>
        <w:t>】</w:t>
      </w:r>
      <w:r>
        <w:rPr>
          <w:rFonts w:hint="eastAsia" w:ascii="仿宋" w:hAnsi="仿宋" w:eastAsia="仿宋" w:cs="仿宋"/>
          <w:color w:val="auto"/>
          <w:spacing w:val="0"/>
          <w:w w:val="99"/>
          <w:sz w:val="21"/>
          <w:szCs w:val="21"/>
          <w:highlight w:val="none"/>
          <w:lang w:eastAsia="zh-CN"/>
        </w:rPr>
        <w:t>比选</w:t>
      </w:r>
      <w:r>
        <w:rPr>
          <w:rFonts w:hint="eastAsia" w:ascii="仿宋" w:hAnsi="仿宋" w:eastAsia="仿宋" w:cs="仿宋"/>
          <w:color w:val="auto"/>
          <w:spacing w:val="0"/>
          <w:w w:val="99"/>
          <w:sz w:val="21"/>
          <w:szCs w:val="21"/>
          <w:highlight w:val="none"/>
        </w:rPr>
        <w:t>项目，</w:t>
      </w:r>
      <w:r>
        <w:rPr>
          <w:rFonts w:hint="eastAsia" w:ascii="仿宋" w:hAnsi="仿宋" w:eastAsia="仿宋" w:cs="仿宋"/>
          <w:color w:val="auto"/>
          <w:szCs w:val="21"/>
          <w:highlight w:val="none"/>
        </w:rPr>
        <w:t>为保证参选活动公开、公平、公正，依据国家法律法规和廉洁从业相关规定，现承诺如下：</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不以他人名义参选或者以其他方式弄虚作假，骗取中选；</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不与其他参选人相互串通参选或订立攻守同盟；</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不与</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代理机构串通参选；</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不向</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代理机构或评选委员会成员行贿，包括提供现金(礼金)、礼券、礼品、购物卡、有价证券等财物，或娱乐、宴请、旅游等活动，或支付应由其个人承担的学费、餐费、医药费等各种费用等；</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不通过非正常渠道探听采购过程中应当保密的信息，包括(潜在)参选人的数量与名称、评选委员会成员名单和联系方式、其他参选人的</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、评选情况及中选推荐意见等；</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不私下接触</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代理机构或评选委员会成员，利用人际关系干扰</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参选活动；</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不在办公场所、</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现场寻衅滋事、无理取闹或以其他手段非法干预、影响</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的过程和结果；</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不捏造事实、伪造材料，或以非法取得的材料进行恶意投诉与诬陷；不毫无根据地散播不实消息，诋毁他人名誉，主观臆断反映问题与诉求；</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不以低于成本的报价参选；</w:t>
      </w:r>
    </w:p>
    <w:p>
      <w:pPr>
        <w:numPr>
          <w:ilvl w:val="0"/>
          <w:numId w:val="2"/>
        </w:numPr>
        <w:tabs>
          <w:tab w:val="left" w:pos="709"/>
        </w:tabs>
        <w:topLinePunct/>
        <w:snapToGrid w:val="0"/>
        <w:spacing w:line="40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不以其他方式排挤其他参选人的公平竞争。</w:t>
      </w:r>
    </w:p>
    <w:p>
      <w:pPr>
        <w:numPr>
          <w:ilvl w:val="0"/>
          <w:numId w:val="2"/>
        </w:numPr>
        <w:tabs>
          <w:tab w:val="left" w:pos="709"/>
        </w:tabs>
        <w:topLinePunct/>
        <w:spacing w:line="440" w:lineRule="exact"/>
        <w:ind w:left="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近三年内在经营活动中没有重大违法记录。</w:t>
      </w:r>
    </w:p>
    <w:p>
      <w:pPr>
        <w:topLinePunct/>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如发生任何违反本承诺的行为，除按法律法规接受处罚外，</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有权否决我方本次参选、宣布中选无效、暂停甚至取消我方参加</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后续</w:t>
      </w:r>
      <w:r>
        <w:rPr>
          <w:rFonts w:hint="eastAsia" w:ascii="仿宋" w:hAnsi="仿宋" w:eastAsia="仿宋" w:cs="仿宋"/>
          <w:color w:val="auto"/>
          <w:szCs w:val="21"/>
          <w:highlight w:val="none"/>
          <w:lang w:eastAsia="zh-CN"/>
        </w:rPr>
        <w:t>比选</w:t>
      </w:r>
      <w:r>
        <w:rPr>
          <w:rFonts w:hint="eastAsia" w:ascii="仿宋" w:hAnsi="仿宋" w:eastAsia="仿宋" w:cs="仿宋"/>
          <w:color w:val="auto"/>
          <w:szCs w:val="21"/>
          <w:highlight w:val="none"/>
        </w:rPr>
        <w:t>项目的参选资格等。</w:t>
      </w:r>
    </w:p>
    <w:p>
      <w:pPr>
        <w:topLinePunct/>
        <w:spacing w:line="440" w:lineRule="exact"/>
        <w:ind w:left="420"/>
        <w:rPr>
          <w:rFonts w:hint="eastAsia" w:ascii="仿宋" w:hAnsi="仿宋" w:eastAsia="仿宋" w:cs="仿宋"/>
          <w:color w:val="auto"/>
          <w:szCs w:val="21"/>
          <w:highlight w:val="none"/>
        </w:rPr>
      </w:pP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1134" w:firstLineChars="54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pPr>
        <w:widowControl/>
        <w:tabs>
          <w:tab w:val="left" w:pos="3018"/>
          <w:tab w:val="left" w:pos="6260"/>
        </w:tabs>
        <w:ind w:firstLine="1134" w:firstLineChars="54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pPr>
        <w:pStyle w:val="2"/>
        <w:rPr>
          <w:rFonts w:hint="eastAsia" w:ascii="仿宋" w:hAnsi="仿宋" w:eastAsia="仿宋" w:cs="仿宋"/>
          <w:bCs/>
          <w:color w:val="auto"/>
          <w:szCs w:val="21"/>
          <w:highlight w:val="none"/>
          <w:lang w:eastAsia="zh-CN"/>
        </w:rPr>
      </w:pPr>
    </w:p>
    <w:p>
      <w:pPr>
        <w:rPr>
          <w:rFonts w:hint="eastAsia" w:ascii="仿宋" w:hAnsi="仿宋" w:eastAsia="仿宋" w:cs="仿宋"/>
          <w:bCs/>
          <w:color w:val="auto"/>
          <w:szCs w:val="21"/>
          <w:highlight w:val="none"/>
          <w:lang w:eastAsia="zh-CN"/>
        </w:rPr>
      </w:pPr>
    </w:p>
    <w:p>
      <w:pPr>
        <w:pStyle w:val="2"/>
        <w:rPr>
          <w:rFonts w:hint="eastAsia" w:ascii="仿宋" w:hAnsi="仿宋" w:eastAsia="仿宋" w:cs="仿宋"/>
          <w:bCs/>
          <w:color w:val="auto"/>
          <w:szCs w:val="21"/>
          <w:highlight w:val="none"/>
          <w:lang w:eastAsia="zh-CN"/>
        </w:rPr>
      </w:pPr>
    </w:p>
    <w:p>
      <w:pPr>
        <w:rPr>
          <w:rFonts w:hint="eastAsia" w:ascii="仿宋" w:hAnsi="仿宋" w:eastAsia="仿宋" w:cs="仿宋"/>
          <w:bCs/>
          <w:color w:val="auto"/>
          <w:szCs w:val="21"/>
          <w:highlight w:val="none"/>
          <w:lang w:eastAsia="zh-CN"/>
        </w:rPr>
      </w:pPr>
    </w:p>
    <w:p>
      <w:pPr>
        <w:pStyle w:val="2"/>
        <w:rPr>
          <w:rFonts w:hint="eastAsia"/>
          <w:lang w:eastAsia="zh-CN"/>
        </w:rPr>
      </w:pPr>
    </w:p>
    <w:p>
      <w:pPr>
        <w:pStyle w:val="2"/>
        <w:numPr>
          <w:ilvl w:val="0"/>
          <w:numId w:val="0"/>
        </w:numPr>
        <w:tabs>
          <w:tab w:val="left" w:pos="588"/>
        </w:tabs>
        <w:snapToGrid w:val="0"/>
        <w:spacing w:before="120" w:after="120" w:line="440" w:lineRule="exact"/>
        <w:ind w:leftChars="0"/>
        <w:jc w:val="left"/>
        <w:rPr>
          <w:rFonts w:hint="eastAsia" w:ascii="黑体" w:hAnsi="黑体" w:eastAsia="黑体" w:cs="黑体"/>
          <w:b w:val="0"/>
          <w:bCs w:val="0"/>
          <w:color w:val="auto"/>
          <w:sz w:val="32"/>
          <w:szCs w:val="32"/>
          <w:highlight w:val="none"/>
        </w:rPr>
      </w:pPr>
      <w:bookmarkStart w:id="3" w:name="_Toc32275"/>
      <w:bookmarkStart w:id="4" w:name="_Toc7523492"/>
      <w:bookmarkStart w:id="5" w:name="_Toc82790440"/>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参选人控股及管理关系情况申报表</w:t>
      </w:r>
      <w:bookmarkEnd w:id="3"/>
      <w:bookmarkEnd w:id="4"/>
      <w:bookmarkEnd w:id="5"/>
    </w:p>
    <w:p>
      <w:pPr>
        <w:pStyle w:val="20"/>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参选人控股及管理关系情况申报表</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bCs/>
          <w:color w:val="auto"/>
          <w:szCs w:val="21"/>
          <w:highlight w:val="none"/>
          <w:u w:val="none"/>
        </w:rPr>
        <w:t>【</w:t>
      </w:r>
      <w:r>
        <w:rPr>
          <w:rFonts w:hint="eastAsia" w:ascii="仿宋" w:hAnsi="仿宋" w:eastAsia="仿宋" w:cs="仿宋"/>
          <w:color w:val="auto"/>
          <w:highlight w:val="none"/>
          <w:lang w:eastAsia="zh-CN"/>
        </w:rPr>
        <w:t>台州市</w:t>
      </w:r>
      <w:r>
        <w:rPr>
          <w:rFonts w:hint="eastAsia" w:ascii="仿宋" w:hAnsi="仿宋" w:eastAsia="仿宋" w:cs="仿宋"/>
          <w:color w:val="auto"/>
          <w:highlight w:val="none"/>
          <w:lang w:val="en-US" w:eastAsia="zh-CN"/>
        </w:rPr>
        <w:t>人才市场</w:t>
      </w:r>
      <w:r>
        <w:rPr>
          <w:rFonts w:hint="eastAsia" w:ascii="仿宋" w:hAnsi="仿宋" w:eastAsia="仿宋" w:cs="仿宋"/>
          <w:color w:val="auto"/>
          <w:highlight w:val="none"/>
          <w:lang w:eastAsia="zh-CN"/>
        </w:rPr>
        <w:t>有限公司</w:t>
      </w:r>
      <w:r>
        <w:rPr>
          <w:rFonts w:hint="eastAsia" w:ascii="仿宋" w:hAnsi="仿宋" w:eastAsia="仿宋" w:cs="仿宋"/>
          <w:bCs/>
          <w:color w:val="auto"/>
          <w:szCs w:val="21"/>
          <w:highlight w:val="none"/>
          <w:u w:val="none"/>
        </w:rPr>
        <w:t>】</w:t>
      </w:r>
      <w:r>
        <w:rPr>
          <w:rFonts w:hint="eastAsia" w:ascii="仿宋" w:hAnsi="仿宋" w:eastAsia="仿宋" w:cs="仿宋"/>
          <w:color w:val="auto"/>
          <w:highlight w:val="none"/>
        </w:rPr>
        <w:t>：</w:t>
      </w:r>
    </w:p>
    <w:p>
      <w:pPr>
        <w:adjustRightInd w:val="0"/>
        <w:snapToGrid w:val="0"/>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我方参加</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lang w:eastAsia="zh-CN"/>
        </w:rPr>
        <w:t>台州</w:t>
      </w:r>
      <w:r>
        <w:rPr>
          <w:rFonts w:hint="eastAsia" w:ascii="仿宋" w:hAnsi="仿宋" w:eastAsia="仿宋" w:cs="仿宋"/>
          <w:color w:val="auto"/>
          <w:highlight w:val="none"/>
          <w:u w:val="single"/>
          <w:lang w:val="en-US" w:eastAsia="zh-CN"/>
        </w:rPr>
        <w:t>人才网数智化平台建设</w:t>
      </w:r>
      <w:r>
        <w:rPr>
          <w:rFonts w:hint="eastAsia" w:ascii="仿宋" w:hAnsi="仿宋" w:eastAsia="仿宋" w:cs="仿宋"/>
          <w:color w:val="auto"/>
          <w:highlight w:val="none"/>
          <w:u w:val="single"/>
          <w:lang w:eastAsia="zh-CN"/>
        </w:rPr>
        <w:t>项目-云资源和</w:t>
      </w:r>
      <w:r>
        <w:rPr>
          <w:rFonts w:hint="eastAsia" w:ascii="仿宋" w:hAnsi="仿宋" w:eastAsia="仿宋" w:cs="仿宋"/>
          <w:color w:val="auto"/>
          <w:highlight w:val="none"/>
          <w:u w:val="single"/>
          <w:lang w:val="en-US" w:eastAsia="zh-CN"/>
        </w:rPr>
        <w:t>云</w:t>
      </w:r>
      <w:r>
        <w:rPr>
          <w:rFonts w:hint="eastAsia" w:ascii="仿宋" w:hAnsi="仿宋" w:eastAsia="仿宋" w:cs="仿宋"/>
          <w:color w:val="auto"/>
          <w:highlight w:val="none"/>
          <w:u w:val="single"/>
          <w:lang w:eastAsia="zh-CN"/>
        </w:rPr>
        <w:t>安全</w:t>
      </w:r>
      <w:r>
        <w:rPr>
          <w:rFonts w:hint="eastAsia" w:ascii="仿宋" w:hAnsi="仿宋" w:eastAsia="仿宋" w:cs="仿宋"/>
          <w:color w:val="auto"/>
          <w:highlight w:val="none"/>
          <w:u w:val="single"/>
          <w:lang w:val="en-US" w:eastAsia="zh-CN"/>
        </w:rPr>
        <w:t>相关</w:t>
      </w:r>
      <w:r>
        <w:rPr>
          <w:rFonts w:hint="eastAsia" w:ascii="仿宋" w:hAnsi="仿宋" w:eastAsia="仿宋" w:cs="仿宋"/>
          <w:color w:val="auto"/>
          <w:highlight w:val="none"/>
          <w:u w:val="single"/>
          <w:lang w:eastAsia="zh-CN"/>
        </w:rPr>
        <w:t>服务采购</w:t>
      </w:r>
      <w:r>
        <w:rPr>
          <w:rFonts w:hint="eastAsia" w:ascii="仿宋" w:hAnsi="仿宋" w:eastAsia="仿宋" w:cs="仿宋"/>
          <w:color w:val="auto"/>
          <w:highlight w:val="none"/>
          <w:u w:val="single"/>
        </w:rPr>
        <w:t>】</w:t>
      </w:r>
      <w:r>
        <w:rPr>
          <w:rFonts w:hint="eastAsia" w:ascii="仿宋" w:hAnsi="仿宋" w:eastAsia="仿宋" w:cs="仿宋"/>
          <w:color w:val="auto"/>
          <w:highlight w:val="none"/>
        </w:rPr>
        <w:t>的参选，根据法律法规维护参选公正性的相关规定，特就本单位控股及管理关系情况申报如下，并承担申报不实的责任。</w:t>
      </w:r>
    </w:p>
    <w:tbl>
      <w:tblPr>
        <w:tblStyle w:val="10"/>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4"/>
        <w:gridCol w:w="1373"/>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54"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申报人名称</w:t>
            </w:r>
          </w:p>
        </w:tc>
        <w:tc>
          <w:tcPr>
            <w:tcW w:w="6412" w:type="dxa"/>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【XX公司[参选人名称]】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654" w:type="dxa"/>
            <w:vMerge w:val="restar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1373"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姓    名</w:t>
            </w:r>
          </w:p>
        </w:tc>
        <w:tc>
          <w:tcPr>
            <w:tcW w:w="5039"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[参选人法定代表人/负责人姓名]</w:t>
            </w:r>
            <w:r>
              <w:rPr>
                <w:rFonts w:hint="eastAsia" w:ascii="仿宋" w:hAnsi="仿宋" w:eastAsia="仿宋" w:cs="仿宋"/>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54" w:type="dxa"/>
            <w:vMerge w:val="continue"/>
            <w:noWrap w:val="0"/>
            <w:vAlign w:val="center"/>
          </w:tcPr>
          <w:p>
            <w:pPr>
              <w:adjustRightInd w:val="0"/>
              <w:snapToGrid w:val="0"/>
              <w:spacing w:line="440" w:lineRule="exact"/>
              <w:rPr>
                <w:rFonts w:hint="eastAsia" w:ascii="仿宋" w:hAnsi="仿宋" w:eastAsia="仿宋" w:cs="仿宋"/>
                <w:color w:val="auto"/>
                <w:highlight w:val="none"/>
              </w:rPr>
            </w:pPr>
          </w:p>
        </w:tc>
        <w:tc>
          <w:tcPr>
            <w:tcW w:w="1373"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身份证号</w:t>
            </w:r>
          </w:p>
        </w:tc>
        <w:tc>
          <w:tcPr>
            <w:tcW w:w="5039"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u w:val="single"/>
              </w:rPr>
              <w:t>【XX</w:t>
            </w:r>
            <w:r>
              <w:rPr>
                <w:rFonts w:hint="eastAsia" w:ascii="仿宋" w:hAnsi="仿宋" w:eastAsia="仿宋" w:cs="仿宋"/>
                <w:color w:val="auto"/>
                <w:szCs w:val="21"/>
                <w:highlight w:val="none"/>
                <w:u w:val="single"/>
              </w:rPr>
              <w:t xml:space="preserve"> [参选人法定代表人/负责人身份证号]</w:t>
            </w:r>
            <w:r>
              <w:rPr>
                <w:rFonts w:hint="eastAsia" w:ascii="仿宋" w:hAnsi="仿宋" w:eastAsia="仿宋" w:cs="仿宋"/>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654"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控股股东/投资人名称</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6412" w:type="dxa"/>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【XX公司/XX[自然人]，出资比例XX%，[参选人控股股东/投资人名称及出资比例]】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654"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非控股股东/投资人名称</w:t>
            </w:r>
          </w:p>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及出资比例</w:t>
            </w:r>
          </w:p>
        </w:tc>
        <w:tc>
          <w:tcPr>
            <w:tcW w:w="6412" w:type="dxa"/>
            <w:gridSpan w:val="2"/>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【XX公司/XX[自然人]，出资比例XX%，[参选人非控股股东/投资人名称及出资比例，应从出资比例由高到低进行填写]】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54" w:type="dxa"/>
            <w:vMerge w:val="restart"/>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1373"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管理关系单位名称</w:t>
            </w:r>
          </w:p>
        </w:tc>
        <w:tc>
          <w:tcPr>
            <w:tcW w:w="5039"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【XX公司[管理单位全称]】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54" w:type="dxa"/>
            <w:vMerge w:val="continue"/>
            <w:noWrap w:val="0"/>
            <w:vAlign w:val="center"/>
          </w:tcPr>
          <w:p>
            <w:pPr>
              <w:adjustRightInd w:val="0"/>
              <w:snapToGrid w:val="0"/>
              <w:spacing w:line="440" w:lineRule="exact"/>
              <w:rPr>
                <w:rFonts w:hint="eastAsia" w:ascii="仿宋" w:hAnsi="仿宋" w:eastAsia="仿宋" w:cs="仿宋"/>
                <w:color w:val="auto"/>
                <w:highlight w:val="none"/>
              </w:rPr>
            </w:pPr>
          </w:p>
        </w:tc>
        <w:tc>
          <w:tcPr>
            <w:tcW w:w="1373"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被管理关系单位名称</w:t>
            </w:r>
          </w:p>
        </w:tc>
        <w:tc>
          <w:tcPr>
            <w:tcW w:w="5039" w:type="dxa"/>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bCs/>
                <w:color w:val="auto"/>
                <w:szCs w:val="21"/>
                <w:highlight w:val="none"/>
                <w:u w:val="single"/>
              </w:rPr>
              <w:t>【XX公司[被管理单位全称，应列明所有被管理单位]】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066" w:type="dxa"/>
            <w:gridSpan w:val="3"/>
            <w:noWrap w:val="0"/>
            <w:vAlign w:val="center"/>
          </w:tcPr>
          <w:p>
            <w:pPr>
              <w:adjustRightInd w:val="0"/>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备注：</w:t>
            </w:r>
          </w:p>
        </w:tc>
      </w:tr>
    </w:tbl>
    <w:p>
      <w:pPr>
        <w:spacing w:line="440" w:lineRule="exact"/>
        <w:ind w:firstLine="1134" w:firstLineChars="540"/>
        <w:rPr>
          <w:rFonts w:hint="eastAsia" w:ascii="仿宋" w:hAnsi="仿宋" w:eastAsia="仿宋" w:cs="仿宋"/>
          <w:color w:val="auto"/>
          <w:szCs w:val="21"/>
          <w:highlight w:val="none"/>
        </w:rPr>
      </w:pPr>
    </w:p>
    <w:p>
      <w:pPr>
        <w:spacing w:line="440" w:lineRule="exact"/>
        <w:ind w:firstLine="2100" w:firstLineChars="10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2100" w:firstLineChars="10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widowControl/>
        <w:tabs>
          <w:tab w:val="left" w:pos="3018"/>
          <w:tab w:val="left" w:pos="6260"/>
        </w:tabs>
        <w:ind w:firstLine="2692" w:firstLineChars="1282"/>
        <w:jc w:val="left"/>
        <w:rPr>
          <w:rFonts w:hint="eastAsia" w:ascii="仿宋" w:hAnsi="仿宋" w:eastAsia="仿宋" w:cs="仿宋"/>
          <w:bCs/>
          <w:color w:val="auto"/>
          <w:szCs w:val="21"/>
          <w:highlight w:val="none"/>
        </w:rPr>
      </w:pPr>
    </w:p>
    <w:p>
      <w:pPr>
        <w:widowControl/>
        <w:tabs>
          <w:tab w:val="left" w:pos="3018"/>
          <w:tab w:val="left" w:pos="6260"/>
        </w:tabs>
        <w:ind w:firstLine="2100" w:firstLineChars="1000"/>
        <w:jc w:val="lef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日期：XX年 XX月</w:t>
      </w:r>
      <w:r>
        <w:rPr>
          <w:rFonts w:hint="eastAsia" w:ascii="仿宋" w:hAnsi="仿宋" w:eastAsia="仿宋" w:cs="仿宋"/>
          <w:bCs/>
          <w:color w:val="auto"/>
          <w:szCs w:val="21"/>
          <w:highlight w:val="none"/>
          <w:lang w:val="en-US" w:eastAsia="zh-CN"/>
        </w:rPr>
        <w:t>XX</w:t>
      </w:r>
      <w:r>
        <w:rPr>
          <w:rFonts w:hint="eastAsia" w:ascii="仿宋" w:hAnsi="仿宋" w:eastAsia="仿宋" w:cs="仿宋"/>
          <w:bCs/>
          <w:color w:val="auto"/>
          <w:szCs w:val="21"/>
          <w:highlight w:val="none"/>
          <w:lang w:eastAsia="zh-CN"/>
        </w:rPr>
        <w:t>日</w:t>
      </w:r>
    </w:p>
    <w:p>
      <w:pPr>
        <w:pStyle w:val="2"/>
        <w:rPr>
          <w:rFonts w:hint="eastAsia" w:ascii="仿宋" w:hAnsi="仿宋" w:eastAsia="仿宋" w:cs="仿宋"/>
          <w:bCs/>
          <w:color w:val="auto"/>
          <w:szCs w:val="21"/>
          <w:highlight w:val="none"/>
          <w:lang w:eastAsia="zh-CN"/>
        </w:rPr>
      </w:pPr>
    </w:p>
    <w:p>
      <w:pPr>
        <w:rPr>
          <w:rFonts w:hint="eastAsia" w:ascii="仿宋" w:hAnsi="仿宋" w:eastAsia="仿宋" w:cs="仿宋"/>
          <w:bCs/>
          <w:color w:val="auto"/>
          <w:szCs w:val="21"/>
          <w:highlight w:val="none"/>
          <w:lang w:eastAsia="zh-CN"/>
        </w:rPr>
      </w:pPr>
    </w:p>
    <w:p>
      <w:pPr>
        <w:pStyle w:val="2"/>
        <w:rPr>
          <w:rFonts w:hint="eastAsia" w:ascii="仿宋" w:hAnsi="仿宋" w:eastAsia="仿宋" w:cs="仿宋"/>
          <w:bCs/>
          <w:color w:val="auto"/>
          <w:szCs w:val="21"/>
          <w:highlight w:val="none"/>
          <w:lang w:eastAsia="zh-CN"/>
        </w:rPr>
      </w:pPr>
    </w:p>
    <w:p>
      <w:pPr>
        <w:rPr>
          <w:rFonts w:hint="eastAsia" w:ascii="仿宋" w:hAnsi="仿宋" w:eastAsia="仿宋" w:cs="仿宋"/>
          <w:bCs/>
          <w:color w:val="auto"/>
          <w:szCs w:val="21"/>
          <w:highlight w:val="none"/>
          <w:lang w:eastAsia="zh-CN"/>
        </w:rPr>
      </w:pPr>
    </w:p>
    <w:p>
      <w:pPr>
        <w:pStyle w:val="2"/>
        <w:rPr>
          <w:rFonts w:hint="eastAsia" w:ascii="仿宋" w:hAnsi="仿宋" w:eastAsia="仿宋" w:cs="仿宋"/>
          <w:bCs/>
          <w:color w:val="auto"/>
          <w:szCs w:val="21"/>
          <w:highlight w:val="none"/>
          <w:lang w:eastAsia="zh-CN"/>
        </w:rPr>
      </w:pPr>
    </w:p>
    <w:p>
      <w:pPr>
        <w:pStyle w:val="2"/>
        <w:numPr>
          <w:ilvl w:val="0"/>
          <w:numId w:val="0"/>
        </w:numPr>
        <w:tabs>
          <w:tab w:val="left" w:pos="588"/>
        </w:tabs>
        <w:snapToGrid w:val="0"/>
        <w:spacing w:before="120" w:after="120" w:line="440" w:lineRule="exact"/>
        <w:ind w:leftChars="0"/>
        <w:jc w:val="left"/>
        <w:rPr>
          <w:rFonts w:hint="eastAsia" w:ascii="黑体" w:hAnsi="黑体" w:eastAsia="黑体" w:cs="黑体"/>
          <w:b w:val="0"/>
          <w:bCs w:val="0"/>
          <w:color w:val="auto"/>
          <w:sz w:val="32"/>
          <w:szCs w:val="32"/>
          <w:highlight w:val="none"/>
        </w:rPr>
      </w:pPr>
      <w:bookmarkStart w:id="6" w:name="_Toc23534"/>
      <w:bookmarkStart w:id="7" w:name="_Toc82790442"/>
      <w:r>
        <w:rPr>
          <w:rFonts w:hint="eastAsia" w:ascii="黑体" w:hAnsi="黑体" w:eastAsia="黑体" w:cs="黑体"/>
          <w:b w:val="0"/>
          <w:bCs w:val="0"/>
          <w:color w:val="auto"/>
          <w:sz w:val="32"/>
          <w:szCs w:val="32"/>
          <w:highlight w:val="none"/>
          <w:lang w:val="en-US" w:eastAsia="zh-CN"/>
        </w:rPr>
        <w:t>9.合同业绩复印件</w:t>
      </w:r>
      <w:bookmarkEnd w:id="6"/>
      <w:bookmarkEnd w:id="7"/>
    </w:p>
    <w:p>
      <w:pPr>
        <w:keepNext w:val="0"/>
        <w:keepLines w:val="0"/>
        <w:pageBreakBefore w:val="0"/>
        <w:widowControl/>
        <w:wordWrap/>
        <w:overflowPunct/>
        <w:topLinePunct w:val="0"/>
        <w:bidi w:val="0"/>
        <w:adjustRightInd w:val="0"/>
        <w:snapToGrid w:val="0"/>
        <w:spacing w:line="580" w:lineRule="exact"/>
        <w:ind w:firstLine="420"/>
        <w:jc w:val="center"/>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证明从事行业经营3年以上的合同业绩，</w:t>
      </w:r>
      <w:r>
        <w:rPr>
          <w:rFonts w:hint="eastAsia" w:ascii="仿宋_GB2312" w:hAnsi="仿宋_GB2312" w:eastAsia="仿宋_GB2312" w:cs="仿宋_GB2312"/>
          <w:spacing w:val="14"/>
          <w:sz w:val="32"/>
          <w:szCs w:val="32"/>
          <w:lang w:val="en-US" w:eastAsia="zh-CN"/>
        </w:rPr>
        <w:t>提供2021年至2024年的合同业绩，每年至少1件</w:t>
      </w:r>
      <w:r>
        <w:rPr>
          <w:rFonts w:hint="eastAsia" w:ascii="仿宋_GB2312" w:hAnsi="仿宋_GB2312" w:eastAsia="仿宋_GB2312" w:cs="仿宋_GB2312"/>
          <w:bCs w:val="0"/>
          <w:color w:val="auto"/>
          <w:kern w:val="2"/>
          <w:sz w:val="32"/>
          <w:szCs w:val="32"/>
          <w:highlight w:val="none"/>
          <w:lang w:val="en-US" w:eastAsia="zh-CN" w:bidi="ar-SA"/>
        </w:rPr>
        <w:t>。</w:t>
      </w:r>
    </w:p>
    <w:p>
      <w:pPr>
        <w:keepNext/>
        <w:keepLines w:val="0"/>
        <w:pageBreakBefore w:val="0"/>
        <w:widowControl/>
        <w:kinsoku/>
        <w:wordWrap/>
        <w:overflowPunct/>
        <w:topLinePunct w:val="0"/>
        <w:autoSpaceDE w:val="0"/>
        <w:autoSpaceDN w:val="0"/>
        <w:bidi w:val="0"/>
        <w:adjustRightInd w:val="0"/>
        <w:snapToGrid w:val="0"/>
        <w:spacing w:before="0" w:line="219" w:lineRule="auto"/>
        <w:ind w:left="0"/>
        <w:textAlignment w:val="baseline"/>
        <w:outlineLvl w:val="0"/>
        <w:rPr>
          <w:rFonts w:hint="eastAsia" w:ascii="黑体" w:hAnsi="黑体" w:eastAsia="黑体" w:cs="黑体"/>
          <w:b w:val="0"/>
          <w:bCs w:val="0"/>
          <w:spacing w:val="-6"/>
          <w:sz w:val="32"/>
          <w:szCs w:val="32"/>
          <w:lang w:val="en-US" w:eastAsia="zh-CN"/>
        </w:rPr>
      </w:pP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firstLine="0" w:firstLineChars="0"/>
        <w:jc w:val="right"/>
        <w:textAlignment w:val="baseline"/>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keepLines w:val="0"/>
        <w:pageBreakBefore w:val="0"/>
        <w:widowControl/>
        <w:kinsoku/>
        <w:wordWrap/>
        <w:overflowPunct/>
        <w:topLinePunct w:val="0"/>
        <w:autoSpaceDE w:val="0"/>
        <w:autoSpaceDN w:val="0"/>
        <w:bidi w:val="0"/>
        <w:adjustRightInd w:val="0"/>
        <w:snapToGrid w:val="0"/>
        <w:spacing w:line="222" w:lineRule="auto"/>
        <w:textAlignment w:val="baseline"/>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rPr>
          <w:sz w:val="28"/>
          <w:szCs w:val="28"/>
        </w:rPr>
      </w:pPr>
    </w:p>
    <w:p>
      <w:pPr>
        <w:rPr>
          <w:sz w:val="28"/>
          <w:szCs w:val="28"/>
        </w:rPr>
      </w:pPr>
    </w:p>
    <w:p>
      <w:pPr>
        <w:pStyle w:val="2"/>
        <w:numPr>
          <w:ilvl w:val="0"/>
          <w:numId w:val="0"/>
        </w:numPr>
        <w:tabs>
          <w:tab w:val="left" w:pos="588"/>
        </w:tabs>
        <w:snapToGrid w:val="0"/>
        <w:spacing w:before="120" w:after="120" w:line="440" w:lineRule="exact"/>
        <w:jc w:val="left"/>
        <w:rPr>
          <w:rFonts w:hint="eastAsia" w:ascii="黑体" w:hAnsi="黑体" w:eastAsia="黑体" w:cs="黑体"/>
          <w:b w:val="0"/>
          <w:bCs w:val="0"/>
          <w:color w:val="auto"/>
          <w:sz w:val="32"/>
          <w:szCs w:val="32"/>
          <w:highlight w:val="none"/>
          <w:lang w:val="en-US" w:eastAsia="zh-CN"/>
        </w:rPr>
      </w:pPr>
      <w:bookmarkStart w:id="8" w:name="_Toc28878"/>
      <w:bookmarkStart w:id="9" w:name="_Toc82790445"/>
      <w:r>
        <w:rPr>
          <w:rFonts w:hint="eastAsia" w:ascii="黑体" w:hAnsi="黑体" w:eastAsia="黑体" w:cs="黑体"/>
          <w:b w:val="0"/>
          <w:bCs w:val="0"/>
          <w:color w:val="auto"/>
          <w:sz w:val="32"/>
          <w:szCs w:val="32"/>
          <w:highlight w:val="none"/>
          <w:lang w:val="en-US" w:eastAsia="zh-CN"/>
        </w:rPr>
        <w:t>10.要求参选人提供的其他文件</w:t>
      </w:r>
      <w:bookmarkEnd w:id="8"/>
      <w:bookmarkEnd w:id="9"/>
    </w:p>
    <w:p>
      <w:pPr>
        <w:numPr>
          <w:ilvl w:val="0"/>
          <w:numId w:val="3"/>
        </w:numPr>
        <w:rPr>
          <w:rFonts w:hint="eastAsia"/>
          <w:lang w:val="en-US" w:eastAsia="zh-CN"/>
        </w:rPr>
        <w:sectPr>
          <w:foot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numPr>
          <w:ilvl w:val="0"/>
          <w:numId w:val="0"/>
        </w:numPr>
        <w:tabs>
          <w:tab w:val="left" w:pos="588"/>
        </w:tabs>
        <w:snapToGrid w:val="0"/>
        <w:spacing w:before="120" w:after="120" w:line="440" w:lineRule="exact"/>
        <w:ind w:leftChars="0"/>
        <w:jc w:val="left"/>
        <w:rPr>
          <w:rFonts w:hint="eastAsia" w:ascii="仿宋" w:hAnsi="仿宋" w:eastAsia="仿宋" w:cs="仿宋"/>
          <w:color w:val="auto"/>
          <w:sz w:val="24"/>
          <w:szCs w:val="24"/>
          <w:highlight w:val="none"/>
        </w:rPr>
      </w:pPr>
      <w:bookmarkStart w:id="10" w:name="_Toc7523501"/>
      <w:bookmarkStart w:id="11" w:name="_Toc475472695"/>
      <w:bookmarkStart w:id="12" w:name="_Toc18697"/>
      <w:bookmarkStart w:id="13" w:name="_Toc82790447"/>
      <w:bookmarkStart w:id="14" w:name="_Toc82790446"/>
      <w:bookmarkStart w:id="15" w:name="_Toc3794"/>
      <w:r>
        <w:rPr>
          <w:rFonts w:hint="eastAsia" w:ascii="仿宋" w:hAnsi="仿宋" w:eastAsia="仿宋" w:cs="仿宋"/>
          <w:color w:val="auto"/>
          <w:highlight w:val="none"/>
          <w:lang w:val="en-US" w:eastAsia="zh-CN"/>
        </w:rPr>
        <w:t>11.</w:t>
      </w:r>
      <w:r>
        <w:rPr>
          <w:rFonts w:hint="eastAsia" w:ascii="黑体" w:hAnsi="黑体" w:eastAsia="黑体" w:cs="黑体"/>
          <w:b w:val="0"/>
          <w:bCs w:val="0"/>
          <w:color w:val="auto"/>
          <w:sz w:val="32"/>
          <w:szCs w:val="32"/>
          <w:highlight w:val="none"/>
          <w:lang w:eastAsia="zh-CN"/>
        </w:rPr>
        <w:t>报价</w:t>
      </w:r>
      <w:bookmarkEnd w:id="10"/>
      <w:bookmarkEnd w:id="11"/>
      <w:r>
        <w:rPr>
          <w:rFonts w:hint="eastAsia" w:ascii="黑体" w:hAnsi="黑体" w:eastAsia="黑体" w:cs="黑体"/>
          <w:b w:val="0"/>
          <w:bCs w:val="0"/>
          <w:color w:val="auto"/>
          <w:sz w:val="32"/>
          <w:szCs w:val="32"/>
          <w:highlight w:val="none"/>
          <w:lang w:eastAsia="zh-CN"/>
        </w:rPr>
        <w:t>明细表</w:t>
      </w:r>
      <w:bookmarkEnd w:id="12"/>
      <w:bookmarkEnd w:id="13"/>
    </w:p>
    <w:p>
      <w:pPr>
        <w:snapToGrid w:val="0"/>
        <w:spacing w:line="440" w:lineRule="exact"/>
        <w:rPr>
          <w:rFonts w:hint="eastAsia" w:ascii="仿宋" w:hAnsi="仿宋" w:eastAsia="仿宋" w:cs="仿宋"/>
          <w:color w:val="auto"/>
          <w:szCs w:val="21"/>
          <w:highlight w:val="none"/>
          <w:u w:val="single"/>
        </w:rPr>
      </w:pPr>
      <w:bookmarkStart w:id="16" w:name="_Hlk79657808"/>
      <w:r>
        <w:rPr>
          <w:rFonts w:hint="eastAsia" w:ascii="仿宋" w:hAnsi="仿宋" w:eastAsia="仿宋" w:cs="仿宋"/>
          <w:color w:val="auto"/>
          <w:szCs w:val="21"/>
          <w:highlight w:val="none"/>
        </w:rPr>
        <w:t>项目名称：</w:t>
      </w:r>
      <w:r>
        <w:rPr>
          <w:rFonts w:hint="eastAsia" w:ascii="仿宋" w:hAnsi="仿宋" w:eastAsia="仿宋" w:cs="仿宋"/>
          <w:color w:val="auto"/>
          <w:highlight w:val="none"/>
          <w:u w:val="single"/>
          <w:lang w:eastAsia="zh-CN"/>
        </w:rPr>
        <w:t>台州</w:t>
      </w:r>
      <w:r>
        <w:rPr>
          <w:rFonts w:hint="eastAsia" w:ascii="仿宋" w:hAnsi="仿宋" w:eastAsia="仿宋" w:cs="仿宋"/>
          <w:color w:val="auto"/>
          <w:highlight w:val="none"/>
          <w:u w:val="single"/>
          <w:lang w:val="en-US" w:eastAsia="zh-CN"/>
        </w:rPr>
        <w:t>人才网数智化平台建设</w:t>
      </w:r>
      <w:r>
        <w:rPr>
          <w:rFonts w:hint="eastAsia" w:ascii="仿宋" w:hAnsi="仿宋" w:eastAsia="仿宋" w:cs="仿宋"/>
          <w:color w:val="auto"/>
          <w:highlight w:val="none"/>
          <w:u w:val="single"/>
          <w:lang w:eastAsia="zh-CN"/>
        </w:rPr>
        <w:t>项目-云资源和</w:t>
      </w:r>
      <w:r>
        <w:rPr>
          <w:rFonts w:hint="eastAsia" w:ascii="仿宋" w:hAnsi="仿宋" w:eastAsia="仿宋" w:cs="仿宋"/>
          <w:color w:val="auto"/>
          <w:highlight w:val="none"/>
          <w:u w:val="single"/>
          <w:lang w:val="en-US" w:eastAsia="zh-CN"/>
        </w:rPr>
        <w:t>云</w:t>
      </w:r>
      <w:r>
        <w:rPr>
          <w:rFonts w:hint="eastAsia" w:ascii="仿宋" w:hAnsi="仿宋" w:eastAsia="仿宋" w:cs="仿宋"/>
          <w:color w:val="auto"/>
          <w:highlight w:val="none"/>
          <w:u w:val="single"/>
          <w:lang w:eastAsia="zh-CN"/>
        </w:rPr>
        <w:t>安全</w:t>
      </w:r>
      <w:r>
        <w:rPr>
          <w:rFonts w:hint="eastAsia" w:ascii="仿宋" w:hAnsi="仿宋" w:eastAsia="仿宋" w:cs="仿宋"/>
          <w:color w:val="auto"/>
          <w:highlight w:val="none"/>
          <w:u w:val="single"/>
          <w:lang w:val="en-US" w:eastAsia="zh-CN"/>
        </w:rPr>
        <w:t>相关</w:t>
      </w:r>
      <w:r>
        <w:rPr>
          <w:rFonts w:hint="eastAsia" w:ascii="仿宋" w:hAnsi="仿宋" w:eastAsia="仿宋" w:cs="仿宋"/>
          <w:color w:val="auto"/>
          <w:highlight w:val="none"/>
          <w:u w:val="single"/>
          <w:lang w:eastAsia="zh-CN"/>
        </w:rPr>
        <w:t>服务采购</w:t>
      </w:r>
      <w:r>
        <w:rPr>
          <w:rFonts w:hint="eastAsia" w:ascii="仿宋" w:hAnsi="仿宋" w:eastAsia="仿宋" w:cs="仿宋"/>
          <w:color w:val="auto"/>
          <w:szCs w:val="21"/>
          <w:highlight w:val="none"/>
          <w:u w:val="single"/>
        </w:rPr>
        <w:t xml:space="preserve"> </w:t>
      </w:r>
    </w:p>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leftChars="0" w:right="0" w:firstLine="420" w:firstLineChars="200"/>
        <w:textAlignment w:val="baseline"/>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云资源相关服务：</w:t>
      </w:r>
    </w:p>
    <w:tbl>
      <w:tblPr>
        <w:tblStyle w:val="10"/>
        <w:tblW w:w="9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043"/>
        <w:gridCol w:w="1601"/>
        <w:gridCol w:w="1719"/>
        <w:gridCol w:w="848"/>
        <w:gridCol w:w="879"/>
        <w:gridCol w:w="586"/>
        <w:gridCol w:w="1191"/>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18"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3"/>
                <w:rFonts w:hint="eastAsia" w:ascii="仿宋_GB2312" w:hAnsi="仿宋_GB2312" w:eastAsia="仿宋_GB2312" w:cs="仿宋_GB2312"/>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服务类型</w:t>
            </w:r>
          </w:p>
        </w:tc>
        <w:tc>
          <w:tcPr>
            <w:tcW w:w="1601"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3"/>
                <w:rFonts w:hint="eastAsia" w:ascii="仿宋_GB2312" w:hAnsi="仿宋_GB2312" w:eastAsia="仿宋_GB2312" w:cs="仿宋_GB2312"/>
                <w:lang w:val="en-US" w:eastAsia="zh-CN" w:bidi="ar"/>
              </w:rPr>
              <w:t>服务名称</w:t>
            </w:r>
          </w:p>
        </w:tc>
        <w:tc>
          <w:tcPr>
            <w:tcW w:w="1719"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3"/>
                <w:rFonts w:hint="eastAsia" w:ascii="仿宋_GB2312" w:hAnsi="仿宋_GB2312" w:eastAsia="仿宋_GB2312" w:cs="仿宋_GB2312"/>
                <w:lang w:val="en-US" w:eastAsia="zh-CN" w:bidi="ar"/>
              </w:rPr>
              <w:t>采购规格</w:t>
            </w:r>
          </w:p>
        </w:tc>
        <w:tc>
          <w:tcPr>
            <w:tcW w:w="848"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3"/>
                <w:rFonts w:hint="eastAsia" w:ascii="仿宋_GB2312" w:hAnsi="仿宋_GB2312" w:eastAsia="仿宋_GB2312" w:cs="仿宋_GB2312"/>
                <w:lang w:val="en-US" w:eastAsia="zh-CN" w:bidi="ar"/>
              </w:rPr>
            </w:pPr>
            <w:r>
              <w:rPr>
                <w:rStyle w:val="13"/>
                <w:rFonts w:hint="eastAsia" w:ascii="仿宋_GB2312" w:hAnsi="仿宋_GB2312" w:eastAsia="仿宋_GB2312" w:cs="仿宋_GB2312"/>
                <w:lang w:val="en-US" w:eastAsia="zh-CN" w:bidi="ar"/>
              </w:rPr>
              <w:t>系统盘</w:t>
            </w:r>
          </w:p>
        </w:tc>
        <w:tc>
          <w:tcPr>
            <w:tcW w:w="879"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3"/>
                <w:rFonts w:hint="eastAsia" w:ascii="仿宋_GB2312" w:hAnsi="仿宋_GB2312" w:eastAsia="仿宋_GB2312" w:cs="仿宋_GB2312"/>
                <w:lang w:val="en-US" w:eastAsia="zh-CN" w:bidi="ar"/>
              </w:rPr>
            </w:pPr>
            <w:r>
              <w:rPr>
                <w:rStyle w:val="13"/>
                <w:rFonts w:hint="eastAsia" w:ascii="仿宋_GB2312" w:hAnsi="仿宋_GB2312" w:eastAsia="仿宋_GB2312" w:cs="仿宋_GB2312"/>
                <w:lang w:val="en-US" w:eastAsia="zh-CN" w:bidi="ar"/>
              </w:rPr>
              <w:t>数据盘</w:t>
            </w:r>
          </w:p>
        </w:tc>
        <w:tc>
          <w:tcPr>
            <w:tcW w:w="586"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3"/>
                <w:rFonts w:hint="eastAsia" w:ascii="仿宋_GB2312" w:hAnsi="仿宋_GB2312" w:eastAsia="仿宋_GB2312" w:cs="仿宋_GB2312"/>
                <w:lang w:val="en-US" w:eastAsia="zh-CN" w:bidi="ar"/>
              </w:rPr>
              <w:t>数量</w:t>
            </w:r>
          </w:p>
        </w:tc>
        <w:tc>
          <w:tcPr>
            <w:tcW w:w="1191"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3"/>
                <w:rFonts w:hint="eastAsia" w:ascii="仿宋_GB2312" w:hAnsi="仿宋_GB2312" w:eastAsia="仿宋_GB2312" w:cs="仿宋_GB2312"/>
                <w:lang w:val="en-US" w:eastAsia="zh-CN" w:bidi="ar"/>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3"/>
                <w:rFonts w:hint="eastAsia" w:ascii="仿宋_GB2312" w:hAnsi="仿宋_GB2312" w:eastAsia="仿宋_GB2312" w:cs="仿宋_GB2312"/>
                <w:lang w:val="en-US" w:eastAsia="zh-CN" w:bidi="ar"/>
              </w:rPr>
            </w:pPr>
            <w:r>
              <w:rPr>
                <w:rStyle w:val="13"/>
                <w:rFonts w:hint="eastAsia" w:ascii="仿宋_GB2312" w:hAnsi="仿宋_GB2312" w:eastAsia="仿宋_GB2312" w:cs="仿宋_GB2312"/>
                <w:lang w:val="en-US" w:eastAsia="zh-CN" w:bidi="ar"/>
              </w:rPr>
              <w:t>费用(元/年，含税)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云计算</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云主机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 核 16G</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80G</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500G</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云计算</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云主机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 核 8G</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80G</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500G</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云计算</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云主机(GPU)</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14核56G,1* NVIDIA T4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200G</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一次性付费，至少可扩展3块NVIDIA配置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4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云数据库</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云主机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8核32GB</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80G</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500G</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5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国产数据库</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达梦数据库管理系统V8</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keepLines w:val="0"/>
              <w:pageBreakBefore w:val="0"/>
              <w:widowControl/>
              <w:wordWrap/>
              <w:overflowPunct/>
              <w:topLinePunct w:val="0"/>
              <w:autoSpaceDE w:val="0"/>
              <w:autoSpaceDN w:val="0"/>
              <w:bidi w:val="0"/>
              <w:adjustRightInd w:val="0"/>
              <w:snapToGrid w:val="0"/>
              <w:spacing w:line="240" w:lineRule="exact"/>
              <w:jc w:val="left"/>
              <w:rPr>
                <w:rFonts w:hint="eastAsia" w:ascii="仿宋_GB2312" w:hAnsi="仿宋_GB2312" w:eastAsia="仿宋_GB2312" w:cs="仿宋_GB2312"/>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一次性付费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6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云存储</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对象存储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300GB</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7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负载均衡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云内负载均衡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1个服务实例</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43A7"/>
                <w:sz w:val="18"/>
                <w:szCs w:val="18"/>
                <w:u w:val="none"/>
              </w:rPr>
            </w:pPr>
            <w:r>
              <w:rPr>
                <w:rFonts w:hint="eastAsia" w:ascii="仿宋_GB2312" w:hAnsi="仿宋_GB2312" w:eastAsia="仿宋_GB2312" w:cs="仿宋_GB2312"/>
                <w:i w:val="0"/>
                <w:iCs w:val="0"/>
                <w:color w:val="0043A7"/>
                <w:kern w:val="0"/>
                <w:sz w:val="18"/>
                <w:szCs w:val="18"/>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8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带宽服务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共享带宽</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4"/>
                <w:rFonts w:hint="eastAsia" w:ascii="仿宋_GB2312" w:hAnsi="仿宋_GB2312" w:eastAsia="仿宋_GB2312" w:cs="仿宋_GB2312"/>
                <w:lang w:val="en-US" w:eastAsia="zh-CN" w:bidi="ar"/>
              </w:rPr>
              <w:t>100M</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Style w:val="16"/>
                <w:rFonts w:hint="eastAsia" w:ascii="仿宋_GB2312" w:hAnsi="仿宋_GB2312" w:eastAsia="仿宋_GB2312" w:cs="仿宋_GB2312"/>
                <w:lang w:val="en-US" w:eastAsia="zh-CN" w:bidi="ar"/>
              </w:rPr>
              <w:t>合计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Style w:val="14"/>
                <w:rFonts w:hint="eastAsia" w:ascii="仿宋_GB2312" w:hAnsi="仿宋_GB2312" w:eastAsia="仿宋_GB2312" w:cs="仿宋_GB2312"/>
                <w:lang w:val="en-US" w:eastAsia="zh-CN" w:bidi="ar"/>
              </w:rPr>
              <w:t>--</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Style w:val="14"/>
                <w:rFonts w:hint="eastAsia" w:ascii="仿宋_GB2312" w:hAnsi="仿宋_GB2312" w:eastAsia="仿宋_GB2312" w:cs="仿宋_GB2312"/>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Style w:val="14"/>
                <w:rFonts w:hint="eastAsia" w:ascii="仿宋_GB2312" w:hAnsi="仿宋_GB2312" w:eastAsia="仿宋_GB2312" w:cs="仿宋_GB2312"/>
                <w:lang w:val="en-US" w:eastAsia="zh-CN"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4"/>
                <w:rFonts w:hint="eastAsia" w:ascii="仿宋_GB2312" w:hAnsi="仿宋_GB2312" w:eastAsia="仿宋_GB2312" w:cs="仿宋_GB2312"/>
                <w:lang w:val="en-US" w:eastAsia="zh-CN" w:bidi="ar"/>
              </w:rPr>
            </w:pPr>
            <w:r>
              <w:rPr>
                <w:rStyle w:val="14"/>
                <w:rFonts w:hint="eastAsia" w:ascii="仿宋_GB2312" w:hAnsi="仿宋_GB2312" w:eastAsia="仿宋_GB2312" w:cs="仿宋_GB2312"/>
                <w:lang w:val="en-US" w:eastAsia="zh-CN" w:bidi="ar"/>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wordWrap/>
              <w:overflowPunct/>
              <w:topLinePunct w:val="0"/>
              <w:autoSpaceDE w:val="0"/>
              <w:autoSpaceDN w:val="0"/>
              <w:bidi w:val="0"/>
              <w:adjustRightInd w:val="0"/>
              <w:snapToGrid w:val="0"/>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val="0"/>
              <w:pageBreakBefore w:val="0"/>
              <w:widowControl/>
              <w:kinsoku/>
              <w:wordWrap/>
              <w:overflowPunct/>
              <w:topLinePunct w:val="0"/>
              <w:autoSpaceDE w:val="0"/>
              <w:autoSpaceDN w:val="0"/>
              <w:bidi w:val="0"/>
              <w:adjustRightInd w:val="0"/>
              <w:snapToGrid w:val="0"/>
              <w:spacing w:before="0" w:line="240" w:lineRule="exact"/>
              <w:ind w:firstLine="360" w:firstLineChars="200"/>
              <w:textAlignment w:val="baseline"/>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备注：台州本地云，要求每两天备份一次；操作系统符合信创要求。</w:t>
            </w:r>
          </w:p>
        </w:tc>
      </w:tr>
    </w:tbl>
    <w:p>
      <w:pPr>
        <w:pStyle w:val="4"/>
        <w:keepNext/>
        <w:keepLines w:val="0"/>
        <w:pageBreakBefore w:val="0"/>
        <w:widowControl/>
        <w:kinsoku/>
        <w:wordWrap/>
        <w:overflowPunct/>
        <w:topLinePunct w:val="0"/>
        <w:autoSpaceDE w:val="0"/>
        <w:autoSpaceDN w:val="0"/>
        <w:bidi w:val="0"/>
        <w:adjustRightInd w:val="0"/>
        <w:snapToGrid w:val="0"/>
        <w:spacing w:before="0" w:line="580" w:lineRule="exact"/>
        <w:ind w:left="0" w:leftChars="0" w:right="0" w:firstLine="420" w:firstLineChars="200"/>
        <w:textAlignment w:val="baseline"/>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云安全相关服务：</w:t>
      </w:r>
    </w:p>
    <w:tbl>
      <w:tblPr>
        <w:tblStyle w:val="10"/>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3259"/>
        <w:gridCol w:w="2183"/>
        <w:gridCol w:w="3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40"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5"/>
                <w:rFonts w:hint="eastAsia" w:ascii="仿宋_GB2312" w:hAnsi="仿宋_GB2312" w:eastAsia="仿宋_GB2312" w:cs="仿宋_GB2312"/>
                <w:lang w:val="en-US" w:eastAsia="zh-CN" w:bidi="ar"/>
              </w:rPr>
              <w:t>序号</w:t>
            </w:r>
          </w:p>
        </w:tc>
        <w:tc>
          <w:tcPr>
            <w:tcW w:w="3259"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b/>
                <w:bCs/>
                <w:i w:val="0"/>
                <w:iCs w:val="0"/>
                <w:color w:val="000000"/>
                <w:sz w:val="18"/>
                <w:szCs w:val="18"/>
                <w:u w:val="none"/>
              </w:rPr>
            </w:pPr>
            <w:r>
              <w:rPr>
                <w:rStyle w:val="15"/>
                <w:rFonts w:hint="eastAsia" w:ascii="仿宋_GB2312" w:hAnsi="仿宋_GB2312" w:eastAsia="仿宋_GB2312" w:cs="仿宋_GB2312"/>
                <w:lang w:val="en-US" w:eastAsia="zh-CN" w:bidi="ar"/>
              </w:rPr>
              <w:t>项目</w:t>
            </w:r>
          </w:p>
        </w:tc>
        <w:tc>
          <w:tcPr>
            <w:tcW w:w="2183"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5"/>
                <w:rFonts w:hint="default" w:ascii="仿宋_GB2312" w:hAnsi="仿宋_GB2312" w:eastAsia="仿宋_GB2312" w:cs="仿宋_GB2312"/>
                <w:lang w:val="en-US" w:eastAsia="zh-CN" w:bidi="ar"/>
              </w:rPr>
            </w:pPr>
            <w:r>
              <w:rPr>
                <w:rStyle w:val="15"/>
                <w:rFonts w:hint="eastAsia" w:ascii="仿宋_GB2312" w:hAnsi="仿宋_GB2312" w:eastAsia="仿宋_GB2312" w:cs="仿宋_GB2312"/>
                <w:lang w:val="en-US" w:eastAsia="zh-CN" w:bidi="ar"/>
              </w:rPr>
              <w:t>服务要求</w:t>
            </w:r>
          </w:p>
        </w:tc>
        <w:tc>
          <w:tcPr>
            <w:tcW w:w="3397" w:type="dxa"/>
            <w:tcBorders>
              <w:top w:val="single" w:color="000000" w:sz="4" w:space="0"/>
              <w:left w:val="single" w:color="000000" w:sz="4" w:space="0"/>
              <w:bottom w:val="single" w:color="000000" w:sz="4" w:space="0"/>
              <w:right w:val="single" w:color="000000" w:sz="4" w:space="0"/>
            </w:tcBorders>
            <w:shd w:val="clear" w:color="auto" w:fill="D6D6D6"/>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5"/>
                <w:rFonts w:hint="eastAsia" w:ascii="仿宋_GB2312" w:hAnsi="仿宋_GB2312" w:eastAsia="仿宋_GB2312" w:cs="仿宋_GB2312"/>
                <w:lang w:val="en-US" w:eastAsia="zh-CN" w:bidi="ar"/>
              </w:rPr>
            </w:pPr>
            <w:r>
              <w:rPr>
                <w:rStyle w:val="13"/>
                <w:rFonts w:hint="eastAsia" w:ascii="仿宋_GB2312" w:hAnsi="仿宋_GB2312" w:eastAsia="仿宋_GB2312" w:cs="仿宋_GB2312"/>
                <w:lang w:val="en-US" w:eastAsia="zh-CN" w:bidi="ar"/>
              </w:rPr>
              <w:t>费用(元/年，含税)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 </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6"/>
                <w:rFonts w:hint="eastAsia" w:ascii="仿宋_GB2312" w:hAnsi="仿宋_GB2312" w:eastAsia="仿宋_GB2312" w:cs="仿宋_GB2312"/>
                <w:lang w:val="en-US" w:eastAsia="zh-CN" w:bidi="ar"/>
              </w:rPr>
              <w:t>堡垒机</w:t>
            </w:r>
          </w:p>
        </w:tc>
        <w:tc>
          <w:tcPr>
            <w:tcW w:w="2183" w:type="dxa"/>
            <w:vMerge w:val="restart"/>
            <w:tcBorders>
              <w:top w:val="single" w:color="000000" w:sz="4" w:space="0"/>
              <w:left w:val="single" w:color="000000" w:sz="4" w:space="0"/>
              <w:right w:val="single" w:color="000000" w:sz="4" w:space="0"/>
            </w:tcBorders>
            <w:shd w:val="clear" w:color="auto" w:fill="auto"/>
            <w:vAlign w:val="center"/>
          </w:tcPr>
          <w:p>
            <w:pPr>
              <w:keepLines w:val="0"/>
              <w:pageBreakBefore w:val="0"/>
              <w:widowControl/>
              <w:wordWrap/>
              <w:overflowPunct/>
              <w:topLinePunct w:val="0"/>
              <w:autoSpaceDE w:val="0"/>
              <w:autoSpaceDN w:val="0"/>
              <w:bidi w:val="0"/>
              <w:adjustRightInd w:val="0"/>
              <w:snapToGrid w:val="0"/>
              <w:spacing w:line="240" w:lineRule="exact"/>
            </w:pPr>
            <w:r>
              <w:rPr>
                <w:rFonts w:hint="eastAsia" w:ascii="仿宋_GB2312" w:hAnsi="仿宋_GB2312" w:eastAsia="仿宋_GB2312" w:cs="仿宋_GB2312"/>
                <w:sz w:val="21"/>
                <w:szCs w:val="21"/>
                <w:lang w:val="en-US" w:eastAsia="zh-CN"/>
              </w:rPr>
              <w:t>所有服务需满足与云资源数量相配套</w:t>
            </w:r>
          </w:p>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2 </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6"/>
                <w:rFonts w:hint="eastAsia" w:ascii="仿宋_GB2312" w:hAnsi="仿宋_GB2312" w:eastAsia="仿宋_GB2312" w:cs="仿宋_GB2312"/>
                <w:lang w:val="en-US" w:eastAsia="zh-CN" w:bidi="ar"/>
              </w:rPr>
              <w:t>云主机安全</w:t>
            </w:r>
          </w:p>
        </w:tc>
        <w:tc>
          <w:tcPr>
            <w:tcW w:w="2183" w:type="dxa"/>
            <w:vMerge w:val="continue"/>
            <w:tcBorders>
              <w:left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 </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6"/>
                <w:rFonts w:hint="eastAsia" w:ascii="仿宋_GB2312" w:hAnsi="仿宋_GB2312" w:eastAsia="仿宋_GB2312" w:cs="仿宋_GB2312"/>
                <w:lang w:val="en-US" w:eastAsia="zh-CN" w:bidi="ar"/>
              </w:rPr>
              <w:t>日志审计</w:t>
            </w:r>
          </w:p>
        </w:tc>
        <w:tc>
          <w:tcPr>
            <w:tcW w:w="2183" w:type="dxa"/>
            <w:vMerge w:val="continue"/>
            <w:tcBorders>
              <w:left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4 </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6"/>
                <w:rFonts w:hint="eastAsia" w:ascii="仿宋_GB2312" w:hAnsi="仿宋_GB2312" w:eastAsia="仿宋_GB2312" w:cs="仿宋_GB2312"/>
                <w:lang w:val="en-US" w:eastAsia="zh-CN" w:bidi="ar"/>
              </w:rPr>
              <w:t>防火墙(IPS、防病毒网关、内容过滤)</w:t>
            </w:r>
          </w:p>
        </w:tc>
        <w:tc>
          <w:tcPr>
            <w:tcW w:w="2183" w:type="dxa"/>
            <w:vMerge w:val="continue"/>
            <w:tcBorders>
              <w:left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5 </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16"/>
                <w:rFonts w:hint="eastAsia" w:ascii="仿宋_GB2312" w:hAnsi="仿宋_GB2312" w:eastAsia="仿宋_GB2312" w:cs="仿宋_GB2312"/>
                <w:lang w:val="en-US" w:eastAsia="zh-CN" w:bidi="ar"/>
              </w:rPr>
              <w:t>数据库审计</w:t>
            </w:r>
          </w:p>
        </w:tc>
        <w:tc>
          <w:tcPr>
            <w:tcW w:w="2183" w:type="dxa"/>
            <w:vMerge w:val="continue"/>
            <w:tcBorders>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Style w:val="16"/>
                <w:rFonts w:hint="eastAsia" w:ascii="仿宋_GB2312" w:hAnsi="仿宋_GB2312" w:eastAsia="仿宋_GB2312" w:cs="仿宋_GB2312"/>
                <w:lang w:val="en-US" w:eastAsia="zh-CN" w:bidi="ar"/>
              </w:rPr>
              <w:t>合计</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r>
              <w:rPr>
                <w:rStyle w:val="16"/>
                <w:rFonts w:hint="eastAsia" w:ascii="仿宋_GB2312" w:hAnsi="仿宋_GB2312" w:eastAsia="仿宋_GB2312" w:cs="仿宋_GB2312"/>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pageBreakBefore w:val="0"/>
              <w:widowControl/>
              <w:suppressLineNumbers w:val="0"/>
              <w:wordWrap/>
              <w:overflowPunct/>
              <w:topLinePunct w:val="0"/>
              <w:autoSpaceDE w:val="0"/>
              <w:autoSpaceDN w:val="0"/>
              <w:bidi w:val="0"/>
              <w:adjustRightInd w:val="0"/>
              <w:snapToGrid w:val="0"/>
              <w:spacing w:line="240" w:lineRule="exact"/>
              <w:jc w:val="center"/>
              <w:textAlignment w:val="center"/>
              <w:rPr>
                <w:rStyle w:val="16"/>
                <w:rFonts w:hint="eastAsia" w:ascii="仿宋_GB2312" w:hAnsi="仿宋_GB2312" w:eastAsia="仿宋_GB2312" w:cs="仿宋_GB2312"/>
                <w:lang w:val="en-US" w:eastAsia="zh-CN" w:bidi="ar"/>
              </w:rPr>
            </w:pPr>
          </w:p>
        </w:tc>
      </w:tr>
    </w:tbl>
    <w:p>
      <w:pPr>
        <w:snapToGrid w:val="0"/>
        <w:spacing w:line="44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w:t>
      </w:r>
    </w:p>
    <w:bookmarkEnd w:id="16"/>
    <w:p>
      <w:pPr>
        <w:numPr>
          <w:ilvl w:val="0"/>
          <w:numId w:val="4"/>
        </w:numP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 xml:space="preserve">参选人须考虑本项目服务期内所需维护服务及不可预见费和参选人应交各种税款等全部费用。 </w:t>
      </w:r>
    </w:p>
    <w:p>
      <w:pPr>
        <w:rPr>
          <w:rFonts w:hint="eastAsia" w:ascii="仿宋" w:hAnsi="仿宋" w:eastAsia="仿宋" w:cs="仿宋"/>
          <w:color w:val="auto"/>
          <w:szCs w:val="21"/>
          <w:highlight w:val="none"/>
          <w:lang w:eastAsia="zh-CN"/>
        </w:rPr>
      </w:pPr>
      <w:r>
        <w:rPr>
          <w:rFonts w:hint="default" w:ascii="仿宋" w:hAnsi="仿宋" w:eastAsia="仿宋" w:cs="仿宋"/>
          <w:color w:val="auto"/>
          <w:szCs w:val="21"/>
          <w:highlight w:val="none"/>
        </w:rPr>
        <w:t>2</w:t>
      </w:r>
      <w:r>
        <w:rPr>
          <w:rFonts w:hint="eastAsia" w:ascii="仿宋" w:hAnsi="仿宋" w:eastAsia="仿宋" w:cs="仿宋"/>
          <w:color w:val="auto"/>
          <w:szCs w:val="21"/>
          <w:highlight w:val="none"/>
        </w:rPr>
        <w:t>）报价最终结果精确到小数点后二位，参选人不得擅自增加或减少任何内容</w:t>
      </w:r>
      <w:r>
        <w:rPr>
          <w:rFonts w:hint="eastAsia" w:ascii="仿宋" w:hAnsi="仿宋" w:eastAsia="仿宋" w:cs="仿宋"/>
          <w:color w:val="auto"/>
          <w:szCs w:val="21"/>
          <w:highlight w:val="none"/>
          <w:lang w:eastAsia="zh-CN"/>
        </w:rPr>
        <w:t>。</w:t>
      </w:r>
    </w:p>
    <w:p>
      <w:pPr>
        <w:rPr>
          <w:rFonts w:hint="eastAsia" w:ascii="仿宋" w:hAnsi="仿宋" w:eastAsia="仿宋" w:cs="仿宋"/>
          <w:color w:val="auto"/>
          <w:szCs w:val="21"/>
          <w:highlight w:val="none"/>
        </w:rPr>
      </w:pPr>
      <w:r>
        <w:rPr>
          <w:rFonts w:hint="default" w:ascii="仿宋" w:hAnsi="仿宋" w:eastAsia="仿宋" w:cs="仿宋"/>
          <w:color w:val="auto"/>
          <w:szCs w:val="21"/>
          <w:highlight w:val="none"/>
        </w:rPr>
        <w:t>3</w:t>
      </w:r>
      <w:r>
        <w:rPr>
          <w:rFonts w:hint="eastAsia" w:ascii="仿宋" w:hAnsi="仿宋" w:eastAsia="仿宋" w:cs="仿宋"/>
          <w:color w:val="auto"/>
          <w:szCs w:val="21"/>
          <w:highlight w:val="none"/>
        </w:rPr>
        <w:t>）参选人本次报价及所有相关应答应均基于对</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完全理解的前提下做出的。参选人应答满足的部分均已包含在报价中。若由于参选人理解偏差或计算错误导致部分服务的缺失，参选人应承担全部责任，并无偿补足缺失部分以使项目完整并满足</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相关需求。</w:t>
      </w:r>
    </w:p>
    <w:p>
      <w:pPr>
        <w:rPr>
          <w:rFonts w:hint="eastAsia" w:ascii="仿宋" w:hAnsi="仿宋" w:eastAsia="仿宋" w:cs="仿宋"/>
          <w:b/>
          <w:bCs/>
          <w:color w:val="auto"/>
          <w:sz w:val="24"/>
          <w:highlight w:val="none"/>
        </w:rPr>
      </w:pP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snapToGrid w:val="0"/>
        <w:spacing w:line="440" w:lineRule="exact"/>
        <w:jc w:val="right"/>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pPr>
        <w:keepNext/>
        <w:keepLines w:val="0"/>
        <w:pageBreakBefore w:val="0"/>
        <w:widowControl/>
        <w:kinsoku/>
        <w:wordWrap/>
        <w:overflowPunct/>
        <w:topLinePunct w:val="0"/>
        <w:autoSpaceDE w:val="0"/>
        <w:autoSpaceDN w:val="0"/>
        <w:bidi w:val="0"/>
        <w:adjustRightInd w:val="0"/>
        <w:snapToGrid w:val="0"/>
        <w:spacing w:line="260" w:lineRule="auto"/>
        <w:textAlignment w:val="baseline"/>
        <w:rPr>
          <w:rFonts w:ascii="Arial"/>
          <w:sz w:val="21"/>
        </w:rPr>
      </w:pPr>
    </w:p>
    <w:p>
      <w:pPr>
        <w:pStyle w:val="2"/>
        <w:numPr>
          <w:ilvl w:val="0"/>
          <w:numId w:val="0"/>
        </w:numPr>
        <w:tabs>
          <w:tab w:val="left" w:pos="588"/>
        </w:tabs>
        <w:snapToGrid w:val="0"/>
        <w:spacing w:before="120" w:after="120" w:line="440" w:lineRule="exact"/>
        <w:ind w:leftChars="0"/>
        <w:jc w:val="left"/>
        <w:rPr>
          <w:rFonts w:hint="eastAsia" w:ascii="黑体" w:hAnsi="黑体" w:eastAsia="黑体" w:cs="黑体"/>
          <w:b w:val="0"/>
          <w:bCs w:val="0"/>
          <w:color w:val="auto"/>
          <w:sz w:val="32"/>
          <w:szCs w:val="32"/>
          <w:highlight w:val="none"/>
          <w:lang w:val="en-US" w:eastAsia="zh-CN"/>
        </w:rPr>
      </w:pPr>
    </w:p>
    <w:p>
      <w:pPr>
        <w:pStyle w:val="2"/>
        <w:numPr>
          <w:ilvl w:val="0"/>
          <w:numId w:val="0"/>
        </w:numPr>
        <w:tabs>
          <w:tab w:val="left" w:pos="588"/>
        </w:tabs>
        <w:snapToGrid w:val="0"/>
        <w:spacing w:before="120" w:after="120" w:line="440" w:lineRule="exact"/>
        <w:ind w:leftChars="0"/>
        <w:jc w:val="left"/>
        <w:rPr>
          <w:rFonts w:hint="eastAsia" w:ascii="黑体" w:hAnsi="黑体" w:eastAsia="黑体" w:cs="黑体"/>
          <w:b w:val="0"/>
          <w:bCs w:val="0"/>
          <w:color w:val="auto"/>
          <w:sz w:val="32"/>
          <w:szCs w:val="32"/>
          <w:highlight w:val="none"/>
          <w:lang w:val="en-US" w:eastAsia="zh-CN"/>
        </w:rPr>
      </w:pPr>
    </w:p>
    <w:p>
      <w:pPr>
        <w:pStyle w:val="2"/>
        <w:numPr>
          <w:ilvl w:val="0"/>
          <w:numId w:val="0"/>
        </w:numPr>
        <w:tabs>
          <w:tab w:val="left" w:pos="588"/>
        </w:tabs>
        <w:snapToGrid w:val="0"/>
        <w:spacing w:before="120" w:after="120" w:line="440" w:lineRule="exact"/>
        <w:ind w:leftChars="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12.</w:t>
      </w:r>
      <w:r>
        <w:rPr>
          <w:rFonts w:hint="eastAsia" w:ascii="黑体" w:hAnsi="黑体" w:eastAsia="黑体" w:cs="黑体"/>
          <w:b w:val="0"/>
          <w:bCs w:val="0"/>
          <w:color w:val="auto"/>
          <w:sz w:val="32"/>
          <w:szCs w:val="32"/>
          <w:highlight w:val="none"/>
          <w:lang w:eastAsia="zh-CN"/>
        </w:rPr>
        <w:t>参选一览表</w:t>
      </w:r>
      <w:bookmarkEnd w:id="14"/>
      <w:bookmarkEnd w:id="15"/>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参选一览表</w:t>
      </w:r>
    </w:p>
    <w:p>
      <w:pPr>
        <w:widowControl/>
        <w:rPr>
          <w:rFonts w:hint="eastAsia" w:ascii="仿宋" w:hAnsi="仿宋" w:eastAsia="仿宋" w:cs="仿宋"/>
          <w:color w:val="auto"/>
          <w:szCs w:val="21"/>
          <w:highlight w:val="none"/>
        </w:rPr>
      </w:pPr>
    </w:p>
    <w:p>
      <w:pPr>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highlight w:val="none"/>
          <w:u w:val="single"/>
          <w:lang w:eastAsia="zh-CN"/>
        </w:rPr>
        <w:t>台州</w:t>
      </w:r>
      <w:r>
        <w:rPr>
          <w:rFonts w:hint="eastAsia" w:ascii="仿宋" w:hAnsi="仿宋" w:eastAsia="仿宋" w:cs="仿宋"/>
          <w:color w:val="auto"/>
          <w:highlight w:val="none"/>
          <w:u w:val="single"/>
          <w:lang w:val="en-US" w:eastAsia="zh-CN"/>
        </w:rPr>
        <w:t>人才网数智化平台建设</w:t>
      </w:r>
      <w:r>
        <w:rPr>
          <w:rFonts w:hint="eastAsia" w:ascii="仿宋" w:hAnsi="仿宋" w:eastAsia="仿宋" w:cs="仿宋"/>
          <w:color w:val="auto"/>
          <w:highlight w:val="none"/>
          <w:u w:val="single"/>
          <w:lang w:eastAsia="zh-CN"/>
        </w:rPr>
        <w:t>项目-云资源和</w:t>
      </w:r>
      <w:r>
        <w:rPr>
          <w:rFonts w:hint="eastAsia" w:ascii="仿宋" w:hAnsi="仿宋" w:eastAsia="仿宋" w:cs="仿宋"/>
          <w:color w:val="auto"/>
          <w:highlight w:val="none"/>
          <w:u w:val="single"/>
          <w:lang w:val="en-US" w:eastAsia="zh-CN"/>
        </w:rPr>
        <w:t>云</w:t>
      </w:r>
      <w:r>
        <w:rPr>
          <w:rFonts w:hint="eastAsia" w:ascii="仿宋" w:hAnsi="仿宋" w:eastAsia="仿宋" w:cs="仿宋"/>
          <w:color w:val="auto"/>
          <w:highlight w:val="none"/>
          <w:u w:val="single"/>
          <w:lang w:eastAsia="zh-CN"/>
        </w:rPr>
        <w:t>安全</w:t>
      </w:r>
      <w:r>
        <w:rPr>
          <w:rFonts w:hint="eastAsia" w:ascii="仿宋" w:hAnsi="仿宋" w:eastAsia="仿宋" w:cs="仿宋"/>
          <w:color w:val="auto"/>
          <w:highlight w:val="none"/>
          <w:u w:val="single"/>
          <w:lang w:val="en-US" w:eastAsia="zh-CN"/>
        </w:rPr>
        <w:t>相关</w:t>
      </w:r>
      <w:r>
        <w:rPr>
          <w:rFonts w:hint="eastAsia" w:ascii="仿宋" w:hAnsi="仿宋" w:eastAsia="仿宋" w:cs="仿宋"/>
          <w:color w:val="auto"/>
          <w:highlight w:val="none"/>
          <w:u w:val="single"/>
          <w:lang w:eastAsia="zh-CN"/>
        </w:rPr>
        <w:t>服务采购</w:t>
      </w:r>
      <w:r>
        <w:rPr>
          <w:rFonts w:hint="eastAsia" w:ascii="仿宋" w:hAnsi="仿宋" w:eastAsia="仿宋" w:cs="仿宋"/>
          <w:color w:val="auto"/>
          <w:szCs w:val="21"/>
          <w:highlight w:val="none"/>
          <w:u w:val="single"/>
        </w:rPr>
        <w:t xml:space="preserve"> </w:t>
      </w:r>
    </w:p>
    <w:p>
      <w:pPr>
        <w:snapToGrid w:val="0"/>
        <w:spacing w:line="440" w:lineRule="exact"/>
        <w:ind w:firstLine="11550" w:firstLineChars="55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w:t>
      </w:r>
      <w:r>
        <w:rPr>
          <w:rFonts w:hint="eastAsia" w:ascii="仿宋" w:hAnsi="仿宋" w:eastAsia="仿宋" w:cs="仿宋"/>
          <w:color w:val="auto"/>
          <w:szCs w:val="21"/>
          <w:highlight w:val="none"/>
          <w:lang w:val="en-US" w:eastAsia="zh-CN"/>
        </w:rPr>
        <w:t>货</w:t>
      </w:r>
      <w:r>
        <w:rPr>
          <w:rFonts w:hint="eastAsia" w:ascii="仿宋" w:hAnsi="仿宋" w:eastAsia="仿宋" w:cs="仿宋"/>
          <w:color w:val="auto"/>
          <w:szCs w:val="21"/>
          <w:highlight w:val="none"/>
        </w:rPr>
        <w:t>币单位：元人民币</w:t>
      </w:r>
    </w:p>
    <w:tbl>
      <w:tblPr>
        <w:tblStyle w:val="10"/>
        <w:tblW w:w="7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888"/>
        <w:gridCol w:w="888"/>
        <w:gridCol w:w="1624"/>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69" w:type="dxa"/>
            <w:shd w:val="clear" w:color="000000" w:fill="FFFFFF"/>
            <w:noWrap w:val="0"/>
            <w:vAlign w:val="center"/>
          </w:tcPr>
          <w:p>
            <w:pPr>
              <w:widowControl/>
              <w:jc w:val="center"/>
              <w:rPr>
                <w:rFonts w:hint="eastAsia" w:ascii="仿宋" w:hAnsi="仿宋" w:eastAsia="仿宋" w:cs="仿宋"/>
                <w:b/>
                <w:bCs/>
                <w:color w:val="auto"/>
                <w:kern w:val="0"/>
                <w:szCs w:val="21"/>
                <w:highlight w:val="none"/>
              </w:rPr>
            </w:pPr>
            <w:bookmarkStart w:id="17" w:name="_Hlk79657769"/>
            <w:r>
              <w:rPr>
                <w:rFonts w:hint="eastAsia" w:ascii="仿宋" w:hAnsi="仿宋" w:eastAsia="仿宋" w:cs="仿宋"/>
                <w:b/>
                <w:bCs/>
                <w:color w:val="auto"/>
                <w:kern w:val="0"/>
                <w:szCs w:val="21"/>
                <w:highlight w:val="none"/>
              </w:rPr>
              <w:t>项目名称</w:t>
            </w:r>
          </w:p>
        </w:tc>
        <w:tc>
          <w:tcPr>
            <w:tcW w:w="888" w:type="dxa"/>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lang w:val="en-US" w:eastAsia="zh-CN"/>
              </w:rPr>
              <w:t>服务期</w:t>
            </w:r>
          </w:p>
        </w:tc>
        <w:tc>
          <w:tcPr>
            <w:tcW w:w="888" w:type="dxa"/>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是否承诺开具增值税发票</w:t>
            </w:r>
          </w:p>
        </w:tc>
        <w:tc>
          <w:tcPr>
            <w:tcW w:w="1624" w:type="dxa"/>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含税参选总价（元）</w:t>
            </w:r>
          </w:p>
        </w:tc>
        <w:tc>
          <w:tcPr>
            <w:tcW w:w="2702" w:type="dxa"/>
            <w:shd w:val="clear" w:color="000000" w:fill="FFFFFF"/>
            <w:noWrap w:val="0"/>
            <w:vAlign w:val="center"/>
          </w:tcPr>
          <w:p>
            <w:pPr>
              <w:widowControl/>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769" w:type="dxa"/>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u w:val="single"/>
                <w:lang w:eastAsia="zh-CN"/>
              </w:rPr>
              <w:t>台州</w:t>
            </w:r>
            <w:r>
              <w:rPr>
                <w:rFonts w:hint="eastAsia" w:ascii="仿宋" w:hAnsi="仿宋" w:eastAsia="仿宋" w:cs="仿宋"/>
                <w:color w:val="auto"/>
                <w:highlight w:val="none"/>
                <w:u w:val="single"/>
                <w:lang w:val="en-US" w:eastAsia="zh-CN"/>
              </w:rPr>
              <w:t>人才网数智化平台建设</w:t>
            </w:r>
            <w:r>
              <w:rPr>
                <w:rFonts w:hint="eastAsia" w:ascii="仿宋" w:hAnsi="仿宋" w:eastAsia="仿宋" w:cs="仿宋"/>
                <w:color w:val="auto"/>
                <w:highlight w:val="none"/>
                <w:u w:val="single"/>
                <w:lang w:eastAsia="zh-CN"/>
              </w:rPr>
              <w:t>项目-云资源和</w:t>
            </w:r>
            <w:r>
              <w:rPr>
                <w:rFonts w:hint="eastAsia" w:ascii="仿宋" w:hAnsi="仿宋" w:eastAsia="仿宋" w:cs="仿宋"/>
                <w:color w:val="auto"/>
                <w:highlight w:val="none"/>
                <w:u w:val="single"/>
                <w:lang w:val="en-US" w:eastAsia="zh-CN"/>
              </w:rPr>
              <w:t>云</w:t>
            </w:r>
            <w:r>
              <w:rPr>
                <w:rFonts w:hint="eastAsia" w:ascii="仿宋" w:hAnsi="仿宋" w:eastAsia="仿宋" w:cs="仿宋"/>
                <w:color w:val="auto"/>
                <w:highlight w:val="none"/>
                <w:u w:val="single"/>
                <w:lang w:eastAsia="zh-CN"/>
              </w:rPr>
              <w:t>安全</w:t>
            </w:r>
            <w:r>
              <w:rPr>
                <w:rFonts w:hint="eastAsia" w:ascii="仿宋" w:hAnsi="仿宋" w:eastAsia="仿宋" w:cs="仿宋"/>
                <w:color w:val="auto"/>
                <w:highlight w:val="none"/>
                <w:u w:val="single"/>
                <w:lang w:val="en-US" w:eastAsia="zh-CN"/>
              </w:rPr>
              <w:t>相关</w:t>
            </w:r>
            <w:r>
              <w:rPr>
                <w:rFonts w:hint="eastAsia" w:ascii="仿宋" w:hAnsi="仿宋" w:eastAsia="仿宋" w:cs="仿宋"/>
                <w:color w:val="auto"/>
                <w:highlight w:val="none"/>
                <w:u w:val="single"/>
                <w:lang w:eastAsia="zh-CN"/>
              </w:rPr>
              <w:t>服务采购</w:t>
            </w:r>
          </w:p>
        </w:tc>
        <w:tc>
          <w:tcPr>
            <w:tcW w:w="888" w:type="dxa"/>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1年</w:t>
            </w:r>
          </w:p>
        </w:tc>
        <w:tc>
          <w:tcPr>
            <w:tcW w:w="888" w:type="dxa"/>
            <w:noWrap w:val="0"/>
            <w:vAlign w:val="center"/>
          </w:tcPr>
          <w:p>
            <w:pPr>
              <w:widowControl/>
              <w:jc w:val="center"/>
              <w:rPr>
                <w:rFonts w:hint="eastAsia" w:ascii="仿宋" w:hAnsi="仿宋" w:eastAsia="仿宋" w:cs="仿宋"/>
                <w:color w:val="auto"/>
                <w:kern w:val="0"/>
                <w:szCs w:val="21"/>
                <w:highlight w:val="none"/>
              </w:rPr>
            </w:pPr>
          </w:p>
        </w:tc>
        <w:tc>
          <w:tcPr>
            <w:tcW w:w="1624" w:type="dxa"/>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2702" w:type="dxa"/>
            <w:noWrap w:val="0"/>
            <w:vAlign w:val="center"/>
          </w:tcPr>
          <w:p>
            <w:pPr>
              <w:widowControl/>
              <w:jc w:val="center"/>
              <w:rPr>
                <w:rFonts w:hint="eastAsia" w:ascii="仿宋" w:hAnsi="仿宋" w:eastAsia="仿宋" w:cs="仿宋"/>
                <w:color w:val="auto"/>
                <w:kern w:val="0"/>
                <w:szCs w:val="21"/>
                <w:highlight w:val="none"/>
              </w:rPr>
            </w:pPr>
          </w:p>
        </w:tc>
      </w:tr>
      <w:bookmarkEnd w:id="17"/>
    </w:tbl>
    <w:p>
      <w:pPr>
        <w:rPr>
          <w:rFonts w:hint="eastAsia" w:ascii="仿宋" w:hAnsi="仿宋" w:eastAsia="仿宋" w:cs="仿宋"/>
          <w:color w:val="auto"/>
          <w:szCs w:val="21"/>
          <w:highlight w:val="none"/>
        </w:rPr>
      </w:pPr>
      <w:bookmarkStart w:id="18" w:name="_Hlk79657777"/>
      <w:r>
        <w:rPr>
          <w:rFonts w:hint="eastAsia" w:ascii="仿宋" w:hAnsi="仿宋" w:eastAsia="仿宋" w:cs="仿宋"/>
          <w:color w:val="auto"/>
          <w:szCs w:val="21"/>
          <w:highlight w:val="none"/>
        </w:rPr>
        <w:t>注：</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1）参选人须考虑本项目服务期内所需技术服务及不可预见费和参选人应交各种税款等全部费用。 </w:t>
      </w:r>
    </w:p>
    <w:p>
      <w:pPr>
        <w:rPr>
          <w:rFonts w:hint="eastAsia" w:ascii="仿宋" w:hAnsi="仿宋" w:eastAsia="仿宋" w:cs="仿宋"/>
          <w:color w:val="auto"/>
          <w:szCs w:val="21"/>
          <w:highlight w:val="none"/>
          <w:lang w:eastAsia="zh-CN"/>
        </w:rPr>
      </w:pPr>
      <w:r>
        <w:rPr>
          <w:rFonts w:hint="default" w:ascii="仿宋" w:hAnsi="仿宋" w:eastAsia="仿宋" w:cs="仿宋"/>
          <w:color w:val="auto"/>
          <w:szCs w:val="21"/>
          <w:highlight w:val="none"/>
        </w:rPr>
        <w:t>2</w:t>
      </w:r>
      <w:r>
        <w:rPr>
          <w:rFonts w:hint="eastAsia" w:ascii="仿宋" w:hAnsi="仿宋" w:eastAsia="仿宋" w:cs="仿宋"/>
          <w:color w:val="auto"/>
          <w:szCs w:val="21"/>
          <w:highlight w:val="none"/>
        </w:rPr>
        <w:t>）报价最终结果精确到小数点后二位，参选人不得擅自增加或减少任何内容</w:t>
      </w:r>
      <w:r>
        <w:rPr>
          <w:rFonts w:hint="eastAsia" w:ascii="仿宋" w:hAnsi="仿宋" w:eastAsia="仿宋" w:cs="仿宋"/>
          <w:color w:val="auto"/>
          <w:szCs w:val="21"/>
          <w:highlight w:val="none"/>
          <w:lang w:eastAsia="zh-CN"/>
        </w:rPr>
        <w:t>。</w:t>
      </w:r>
    </w:p>
    <w:p>
      <w:pPr>
        <w:rPr>
          <w:rFonts w:hint="eastAsia" w:ascii="仿宋" w:hAnsi="仿宋" w:eastAsia="仿宋" w:cs="仿宋"/>
          <w:color w:val="auto"/>
          <w:szCs w:val="21"/>
          <w:highlight w:val="none"/>
        </w:rPr>
      </w:pPr>
      <w:r>
        <w:rPr>
          <w:rFonts w:hint="default" w:ascii="仿宋" w:hAnsi="仿宋" w:eastAsia="仿宋" w:cs="仿宋"/>
          <w:color w:val="auto"/>
          <w:szCs w:val="21"/>
          <w:highlight w:val="none"/>
        </w:rPr>
        <w:t>3</w:t>
      </w:r>
      <w:r>
        <w:rPr>
          <w:rFonts w:hint="eastAsia" w:ascii="仿宋" w:hAnsi="仿宋" w:eastAsia="仿宋" w:cs="仿宋"/>
          <w:color w:val="auto"/>
          <w:szCs w:val="21"/>
          <w:highlight w:val="none"/>
        </w:rPr>
        <w:t>）参选人本次报价及所有相关应答应均基于对</w:t>
      </w:r>
      <w:r>
        <w:rPr>
          <w:rFonts w:hint="eastAsia" w:ascii="仿宋" w:hAnsi="仿宋" w:eastAsia="仿宋" w:cs="仿宋"/>
          <w:color w:val="auto"/>
          <w:szCs w:val="21"/>
          <w:highlight w:val="none"/>
          <w:lang w:eastAsia="zh-CN"/>
        </w:rPr>
        <w:t>应答文件</w:t>
      </w:r>
      <w:r>
        <w:rPr>
          <w:rFonts w:hint="eastAsia" w:ascii="仿宋" w:hAnsi="仿宋" w:eastAsia="仿宋" w:cs="仿宋"/>
          <w:color w:val="auto"/>
          <w:szCs w:val="21"/>
          <w:highlight w:val="none"/>
        </w:rPr>
        <w:t>完全理解的前提下做出的。参选人应答满足的部分均已包含在报价中。若由于参选人理解偏差或计算错误导致部分货物或服务的缺失，参选人应承担全部责任，并无偿补足缺失部分以使项目完整并满足</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相关需求。</w:t>
      </w:r>
    </w:p>
    <w:p>
      <w:pPr>
        <w:rPr>
          <w:rFonts w:hint="eastAsia" w:ascii="仿宋" w:hAnsi="仿宋" w:eastAsia="仿宋" w:cs="仿宋"/>
          <w:color w:val="auto"/>
          <w:szCs w:val="21"/>
          <w:highlight w:val="none"/>
          <w:lang w:val="zh-CN"/>
        </w:rPr>
      </w:pPr>
      <w:r>
        <w:rPr>
          <w:rFonts w:hint="default" w:ascii="仿宋" w:hAnsi="仿宋" w:eastAsia="仿宋" w:cs="仿宋"/>
          <w:color w:val="auto"/>
          <w:szCs w:val="21"/>
          <w:highlight w:val="none"/>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本项目设置最高限价，最高限价不超过</w:t>
      </w:r>
      <w:r>
        <w:rPr>
          <w:rFonts w:hint="eastAsia" w:ascii="仿宋" w:hAnsi="仿宋" w:eastAsia="仿宋" w:cs="仿宋"/>
          <w:color w:val="auto"/>
          <w:szCs w:val="21"/>
          <w:highlight w:val="none"/>
          <w:lang w:val="en-US" w:eastAsia="zh-CN"/>
        </w:rPr>
        <w:t>200000.00</w:t>
      </w:r>
      <w:r>
        <w:rPr>
          <w:rFonts w:hint="eastAsia" w:ascii="仿宋" w:hAnsi="仿宋" w:eastAsia="仿宋" w:cs="仿宋"/>
          <w:color w:val="auto"/>
          <w:szCs w:val="21"/>
          <w:highlight w:val="none"/>
          <w:lang w:val="zh-CN"/>
        </w:rPr>
        <w:t>元（不含本数）（含税）。参选人报价高于最高限价的，其应答将被否决。</w:t>
      </w:r>
    </w:p>
    <w:bookmarkEnd w:id="18"/>
    <w:p>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参选人名称：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（盖单位公章）</w:t>
      </w:r>
    </w:p>
    <w:p>
      <w:pPr>
        <w:spacing w:line="440" w:lineRule="exact"/>
        <w:ind w:firstLine="1134" w:firstLineChars="54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法定代表人/负责人（签字或盖章）或者其委托代理人（签字）：</w:t>
      </w:r>
      <w:r>
        <w:rPr>
          <w:rFonts w:hint="eastAsia" w:ascii="仿宋" w:hAnsi="仿宋" w:eastAsia="仿宋" w:cs="仿宋"/>
          <w:color w:val="auto"/>
          <w:szCs w:val="21"/>
          <w:highlight w:val="none"/>
          <w:u w:val="single"/>
        </w:rPr>
        <w:t xml:space="preserve">         </w:t>
      </w:r>
    </w:p>
    <w:p>
      <w:pPr>
        <w:snapToGrid w:val="0"/>
        <w:spacing w:line="440" w:lineRule="exact"/>
        <w:ind w:firstLine="1134" w:firstLineChars="54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日期：XX年XX月</w:t>
      </w:r>
      <w:r>
        <w:rPr>
          <w:rFonts w:hint="eastAsia" w:ascii="仿宋" w:hAnsi="仿宋" w:eastAsia="仿宋" w:cs="仿宋"/>
          <w:color w:val="auto"/>
          <w:szCs w:val="21"/>
          <w:highlight w:val="none"/>
          <w:lang w:val="en-US" w:eastAsia="zh-CN"/>
        </w:rPr>
        <w:t>XX</w:t>
      </w:r>
      <w:r>
        <w:rPr>
          <w:rFonts w:hint="eastAsia" w:ascii="仿宋" w:hAnsi="仿宋" w:eastAsia="仿宋" w:cs="仿宋"/>
          <w:color w:val="auto"/>
          <w:szCs w:val="21"/>
          <w:highlight w:val="none"/>
          <w:lang w:eastAsia="zh-CN"/>
        </w:rPr>
        <w:t>日</w:t>
      </w:r>
    </w:p>
    <w:p>
      <w:pPr>
        <w:keepNext/>
        <w:keepLines w:val="0"/>
        <w:pageBreakBefore w:val="0"/>
        <w:widowControl/>
        <w:kinsoku/>
        <w:wordWrap/>
        <w:overflowPunct/>
        <w:topLinePunct w:val="0"/>
        <w:autoSpaceDE w:val="0"/>
        <w:autoSpaceDN w:val="0"/>
        <w:bidi w:val="0"/>
        <w:adjustRightInd w:val="0"/>
        <w:snapToGrid w:val="0"/>
        <w:spacing w:line="260" w:lineRule="auto"/>
        <w:textAlignment w:val="baseline"/>
        <w:rPr>
          <w:rFonts w:ascii="Arial"/>
          <w:sz w:val="21"/>
        </w:rPr>
      </w:pPr>
      <w:r>
        <w:rPr>
          <w:rFonts w:hint="eastAsia" w:ascii="仿宋" w:hAnsi="仿宋" w:eastAsia="仿宋" w:cs="仿宋"/>
          <w:color w:val="auto"/>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pPr>
    </w:p>
    <w:sectPr>
      <w:footerReference r:id="rId10" w:type="default"/>
      <w:pgSz w:w="11870" w:h="16770"/>
      <w:pgMar w:top="1425" w:right="1269" w:bottom="968" w:left="1479" w:header="0" w:footer="6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6D8BC9-24BF-459B-8B8F-CB5BC6847977}"/>
  </w:font>
  <w:font w:name="黑体">
    <w:panose1 w:val="02010609060101010101"/>
    <w:charset w:val="86"/>
    <w:family w:val="auto"/>
    <w:pitch w:val="default"/>
    <w:sig w:usb0="800002BF" w:usb1="38CF7CFA" w:usb2="00000016" w:usb3="00000000" w:csb0="00040001" w:csb1="00000000"/>
    <w:embedRegular r:id="rId2" w:fontKey="{8819407F-9B86-4776-899C-AC937C31A3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6D0DA4B-C073-4232-94EA-6D7A12DC8D2F}"/>
  </w:font>
  <w:font w:name="仿宋">
    <w:panose1 w:val="02010609060101010101"/>
    <w:charset w:val="86"/>
    <w:family w:val="auto"/>
    <w:pitch w:val="default"/>
    <w:sig w:usb0="800002BF" w:usb1="38CF7CFA" w:usb2="00000016" w:usb3="00000000" w:csb0="00040001" w:csb1="00000000"/>
    <w:embedRegular r:id="rId4" w:fontKey="{15A26A66-C5AE-47AA-A01E-D05C4EA2B71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CDDEA97C-F3E3-4110-9AA5-75D1B3FEA3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386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170"/>
      <w:rPr>
        <w:rFonts w:ascii="宋体" w:hAnsi="宋体" w:eastAsia="宋体" w:cs="宋体"/>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4064"/>
      <w:rPr>
        <w:rFonts w:ascii="宋体" w:hAnsi="宋体" w:eastAsia="宋体" w:cs="宋体"/>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39"/>
      <w:rPr>
        <w:rFonts w:ascii="宋体" w:hAnsi="宋体" w:eastAsia="宋体" w:cs="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7"/>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4130"/>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F718D"/>
    <w:multiLevelType w:val="singleLevel"/>
    <w:tmpl w:val="D53F718D"/>
    <w:lvl w:ilvl="0" w:tentative="0">
      <w:start w:val="9"/>
      <w:numFmt w:val="chineseCounting"/>
      <w:suff w:val="nothing"/>
      <w:lvlText w:val="%1、"/>
      <w:lvlJc w:val="left"/>
      <w:pPr>
        <w:ind w:left="420"/>
      </w:pPr>
      <w:rPr>
        <w:rFonts w:hint="eastAsia"/>
      </w:rPr>
    </w:lvl>
  </w:abstractNum>
  <w:abstractNum w:abstractNumId="1">
    <w:nsid w:val="013151E9"/>
    <w:multiLevelType w:val="multilevel"/>
    <w:tmpl w:val="013151E9"/>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E203921"/>
    <w:multiLevelType w:val="singleLevel"/>
    <w:tmpl w:val="0E203921"/>
    <w:lvl w:ilvl="0" w:tentative="0">
      <w:start w:val="1"/>
      <w:numFmt w:val="decimal"/>
      <w:suff w:val="nothing"/>
      <w:lvlText w:val="%1）"/>
      <w:lvlJc w:val="left"/>
    </w:lvl>
  </w:abstractNum>
  <w:abstractNum w:abstractNumId="3">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WQ5YjQxNTkxYjQ4MjQ5ODA1NzY5ZWY0Yzk1NGMifQ=="/>
    <w:docVar w:name="KSO_WPS_MARK_KEY" w:val="355c9b06-6569-4c35-ace5-fcb0967fe605"/>
  </w:docVars>
  <w:rsids>
    <w:rsidRoot w:val="00000000"/>
    <w:rsid w:val="04B44096"/>
    <w:rsid w:val="09FC5232"/>
    <w:rsid w:val="0B6112FB"/>
    <w:rsid w:val="11B1596C"/>
    <w:rsid w:val="12A540D4"/>
    <w:rsid w:val="17EE0FE7"/>
    <w:rsid w:val="1A1F62E0"/>
    <w:rsid w:val="1A6B1D81"/>
    <w:rsid w:val="1C14355F"/>
    <w:rsid w:val="1E2D4829"/>
    <w:rsid w:val="1F141694"/>
    <w:rsid w:val="20FB0072"/>
    <w:rsid w:val="22424580"/>
    <w:rsid w:val="235D7B13"/>
    <w:rsid w:val="24AC1306"/>
    <w:rsid w:val="279B00D1"/>
    <w:rsid w:val="29652998"/>
    <w:rsid w:val="2AEB08D9"/>
    <w:rsid w:val="2DB029CE"/>
    <w:rsid w:val="3CB83F29"/>
    <w:rsid w:val="408C7BB1"/>
    <w:rsid w:val="45137A95"/>
    <w:rsid w:val="56FA6E92"/>
    <w:rsid w:val="5D317F73"/>
    <w:rsid w:val="5DEC72BB"/>
    <w:rsid w:val="6A0D5C57"/>
    <w:rsid w:val="6FBF92C3"/>
    <w:rsid w:val="722A61C7"/>
    <w:rsid w:val="792F0995"/>
    <w:rsid w:val="7C1B4AC5"/>
    <w:rsid w:val="9EFDFA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beforeLines="0" w:after="60" w:afterLines="0"/>
      <w:jc w:val="center"/>
      <w:outlineLvl w:val="0"/>
    </w:pPr>
    <w:rPr>
      <w:rFonts w:ascii="Arial" w:hAnsi="Arial"/>
      <w:b/>
      <w:bCs/>
      <w:sz w:val="32"/>
      <w:szCs w:val="32"/>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2"/>
      <w:szCs w:val="32"/>
      <w:lang w:val="en-US" w:eastAsia="en-US" w:bidi="ar-SA"/>
    </w:rPr>
  </w:style>
  <w:style w:type="paragraph" w:styleId="5">
    <w:name w:val="Body Text First Indent"/>
    <w:basedOn w:val="4"/>
    <w:next w:val="1"/>
    <w:qFormat/>
    <w:uiPriority w:val="0"/>
    <w:pPr>
      <w:ind w:firstLine="420" w:firstLineChars="100"/>
    </w:pPr>
    <w:rPr>
      <w:sz w:val="21"/>
    </w:rPr>
  </w:style>
  <w:style w:type="paragraph" w:styleId="6">
    <w:name w:val="Plain Text"/>
    <w:basedOn w:val="1"/>
    <w:qFormat/>
    <w:uiPriority w:val="99"/>
    <w:pPr>
      <w:adjustRightInd w:val="0"/>
      <w:spacing w:after="120" w:line="300" w:lineRule="auto"/>
      <w:jc w:val="left"/>
      <w:textAlignment w:val="baseline"/>
    </w:pPr>
    <w:rPr>
      <w:rFonts w:ascii="Courier New" w:hAnsi="Courier New" w:cs="Times New Roman"/>
      <w:sz w:val="21"/>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styleId="11">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21"/>
    <w:basedOn w:val="12"/>
    <w:qFormat/>
    <w:uiPriority w:val="0"/>
    <w:rPr>
      <w:rFonts w:ascii="宋体" w:hAnsi="宋体" w:eastAsia="宋体" w:cs="宋体"/>
      <w:b/>
      <w:bCs/>
      <w:color w:val="000000"/>
      <w:sz w:val="18"/>
      <w:szCs w:val="18"/>
      <w:u w:val="none"/>
    </w:rPr>
  </w:style>
  <w:style w:type="character" w:customStyle="1" w:styleId="14">
    <w:name w:val="font51"/>
    <w:basedOn w:val="12"/>
    <w:qFormat/>
    <w:uiPriority w:val="0"/>
    <w:rPr>
      <w:rFonts w:ascii="宋体" w:hAnsi="宋体" w:eastAsia="宋体" w:cs="宋体"/>
      <w:color w:val="000000"/>
      <w:sz w:val="18"/>
      <w:szCs w:val="18"/>
      <w:u w:val="none"/>
    </w:rPr>
  </w:style>
  <w:style w:type="character" w:customStyle="1" w:styleId="15">
    <w:name w:val="font31"/>
    <w:basedOn w:val="12"/>
    <w:qFormat/>
    <w:uiPriority w:val="0"/>
    <w:rPr>
      <w:rFonts w:ascii="宋体" w:hAnsi="宋体" w:eastAsia="宋体" w:cs="宋体"/>
      <w:b/>
      <w:bCs/>
      <w:color w:val="000000"/>
      <w:sz w:val="18"/>
      <w:szCs w:val="18"/>
      <w:u w:val="none"/>
    </w:rPr>
  </w:style>
  <w:style w:type="character" w:customStyle="1" w:styleId="16">
    <w:name w:val="font41"/>
    <w:basedOn w:val="12"/>
    <w:qFormat/>
    <w:uiPriority w:val="0"/>
    <w:rPr>
      <w:rFonts w:ascii="宋体" w:hAnsi="宋体" w:eastAsia="宋体" w:cs="宋体"/>
      <w:color w:val="000000"/>
      <w:sz w:val="18"/>
      <w:szCs w:val="18"/>
      <w:u w:val="none"/>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my正文"/>
    <w:basedOn w:val="1"/>
    <w:qFormat/>
    <w:uiPriority w:val="0"/>
    <w:pPr>
      <w:spacing w:line="360" w:lineRule="auto"/>
      <w:ind w:firstLine="480" w:firstLineChars="200"/>
    </w:pPr>
    <w:rPr>
      <w:kern w:val="0"/>
      <w:sz w:val="24"/>
      <w:szCs w:val="24"/>
    </w:rPr>
  </w:style>
  <w:style w:type="paragraph" w:styleId="20">
    <w:name w:val="List Paragraph"/>
    <w:basedOn w:val="1"/>
    <w:qFormat/>
    <w:uiPriority w:val="34"/>
    <w:pPr>
      <w:ind w:firstLine="420" w:firstLineChars="200"/>
    </w:pPr>
    <w:rPr>
      <w:rFonts w:ascii="Calibri" w:hAnsi="Calibri"/>
      <w:szCs w:val="22"/>
    </w:rPr>
  </w:style>
  <w:style w:type="character" w:customStyle="1" w:styleId="21">
    <w:name w:val="标题 2 Char"/>
    <w:qFormat/>
    <w:uiPriority w:val="9"/>
    <w:rPr>
      <w:rFonts w:ascii="Arial" w:hAnsi="Arial" w:eastAsia="黑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3357</Words>
  <Characters>3488</Characters>
  <Lines>0</Lines>
  <Paragraphs>0</Paragraphs>
  <TotalTime>41</TotalTime>
  <ScaleCrop>false</ScaleCrop>
  <LinksUpToDate>false</LinksUpToDate>
  <CharactersWithSpaces>4092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2024-12-05T07:20:00Z</dcterms:created>
  <dc:creator>slfs1</dc:creator>
  <cp:lastModifiedBy>魏婷婷</cp:lastModifiedBy>
  <dcterms:modified xsi:type="dcterms:W3CDTF">2024-12-11T12:51:25Z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336F41BA33CB426B844727B58C17FB83_13</vt:lpwstr>
  </property>
</Properties>
</file>